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83" w:rsidRDefault="00486383" w:rsidP="00486383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第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十一</w:t>
      </w:r>
      <w:r>
        <w:rPr>
          <w:rFonts w:asciiTheme="minorEastAsia" w:eastAsiaTheme="minorEastAsia" w:hAnsiTheme="minorEastAsia"/>
          <w:b/>
          <w:sz w:val="32"/>
          <w:szCs w:val="32"/>
        </w:rPr>
        <w:t>届“华宇杯”化学实验技能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竞赛</w:t>
      </w:r>
      <w:r>
        <w:rPr>
          <w:rFonts w:asciiTheme="minorEastAsia" w:eastAsiaTheme="minorEastAsia" w:hAnsiTheme="minorEastAsia"/>
          <w:b/>
          <w:sz w:val="32"/>
          <w:szCs w:val="32"/>
        </w:rPr>
        <w:t>参赛报名表</w:t>
      </w:r>
    </w:p>
    <w:p w:rsidR="00486383" w:rsidRDefault="00486383" w:rsidP="00486383">
      <w:pPr>
        <w:spacing w:line="360" w:lineRule="auto"/>
        <w:jc w:val="left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>班级：</w:t>
      </w:r>
      <w:r>
        <w:rPr>
          <w:rFonts w:eastAsiaTheme="minorEastAsia"/>
          <w:sz w:val="24"/>
        </w:rPr>
        <w:t xml:space="preserve">                 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07"/>
        <w:gridCol w:w="1681"/>
        <w:gridCol w:w="1200"/>
        <w:gridCol w:w="2040"/>
        <w:gridCol w:w="2894"/>
      </w:tblGrid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性别</w:t>
            </w: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班级</w:t>
            </w: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联系方式（长、短号）</w:t>
            </w: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9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11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12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13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14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15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16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17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18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 w:cstheme="minorBidi"/>
                <w:sz w:val="24"/>
              </w:rPr>
              <w:t>19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86383" w:rsidTr="008C54F9">
        <w:trPr>
          <w:trHeight w:val="505"/>
        </w:trPr>
        <w:tc>
          <w:tcPr>
            <w:tcW w:w="707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</w:rPr>
              <w:t>20</w:t>
            </w:r>
          </w:p>
        </w:tc>
        <w:tc>
          <w:tcPr>
            <w:tcW w:w="1681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94" w:type="dxa"/>
            <w:vAlign w:val="center"/>
          </w:tcPr>
          <w:p w:rsidR="00486383" w:rsidRDefault="00486383" w:rsidP="008C54F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40047" w:rsidRPr="00486383" w:rsidRDefault="00486383" w:rsidP="00486383">
      <w:pPr>
        <w:spacing w:line="360" w:lineRule="auto"/>
        <w:ind w:firstLineChars="200" w:firstLine="480"/>
        <w:jc w:val="left"/>
        <w:rPr>
          <w:sz w:val="24"/>
          <w:szCs w:val="20"/>
        </w:rPr>
      </w:pPr>
      <w:r>
        <w:rPr>
          <w:sz w:val="24"/>
        </w:rPr>
        <w:t>请各班级</w:t>
      </w:r>
      <w:r>
        <w:rPr>
          <w:rFonts w:hint="eastAsia"/>
          <w:sz w:val="24"/>
        </w:rPr>
        <w:t>学习委员</w:t>
      </w:r>
      <w:r>
        <w:rPr>
          <w:sz w:val="24"/>
        </w:rPr>
        <w:t>于</w:t>
      </w:r>
      <w:r>
        <w:rPr>
          <w:rFonts w:hint="eastAsia"/>
          <w:sz w:val="24"/>
        </w:rPr>
        <w:t>3</w:t>
      </w:r>
      <w:r>
        <w:rPr>
          <w:sz w:val="24"/>
        </w:rPr>
        <w:t>月</w:t>
      </w:r>
      <w:r>
        <w:rPr>
          <w:rFonts w:hint="eastAsia"/>
          <w:sz w:val="24"/>
        </w:rPr>
        <w:t>10</w:t>
      </w:r>
      <w:r>
        <w:rPr>
          <w:sz w:val="24"/>
        </w:rPr>
        <w:t>日（周</w:t>
      </w:r>
      <w:r>
        <w:rPr>
          <w:rFonts w:hint="eastAsia"/>
          <w:sz w:val="24"/>
        </w:rPr>
        <w:t>五</w:t>
      </w:r>
      <w:r>
        <w:rPr>
          <w:sz w:val="24"/>
        </w:rPr>
        <w:t>）</w:t>
      </w:r>
      <w:r>
        <w:rPr>
          <w:rFonts w:hint="eastAsia"/>
          <w:sz w:val="24"/>
        </w:rPr>
        <w:t>晚</w:t>
      </w:r>
      <w:r>
        <w:rPr>
          <w:rFonts w:hint="eastAsia"/>
          <w:sz w:val="24"/>
        </w:rPr>
        <w:t>20:00</w:t>
      </w:r>
      <w:r>
        <w:rPr>
          <w:sz w:val="24"/>
        </w:rPr>
        <w:t>前将</w:t>
      </w:r>
      <w:r>
        <w:rPr>
          <w:rFonts w:hint="eastAsia"/>
          <w:sz w:val="24"/>
        </w:rPr>
        <w:t>纸质报名表交至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楼</w:t>
      </w:r>
      <w:r>
        <w:rPr>
          <w:rFonts w:hint="eastAsia"/>
          <w:sz w:val="24"/>
        </w:rPr>
        <w:t>412</w:t>
      </w:r>
      <w:r>
        <w:rPr>
          <w:rFonts w:hint="eastAsia"/>
          <w:sz w:val="24"/>
        </w:rPr>
        <w:t>，同时将</w:t>
      </w:r>
      <w:r>
        <w:rPr>
          <w:sz w:val="24"/>
        </w:rPr>
        <w:t>报名汇总电子稿</w:t>
      </w:r>
      <w:r>
        <w:rPr>
          <w:rFonts w:hint="eastAsia"/>
          <w:sz w:val="24"/>
        </w:rPr>
        <w:t>和汇总</w:t>
      </w:r>
      <w:r>
        <w:rPr>
          <w:sz w:val="24"/>
        </w:rPr>
        <w:t>发送至</w:t>
      </w:r>
      <w:r>
        <w:rPr>
          <w:sz w:val="24"/>
        </w:rPr>
        <w:t>gzx</w:t>
      </w:r>
      <w:r>
        <w:rPr>
          <w:rFonts w:hint="eastAsia"/>
          <w:sz w:val="24"/>
        </w:rPr>
        <w:t>chem</w:t>
      </w:r>
      <w:r>
        <w:rPr>
          <w:sz w:val="24"/>
        </w:rPr>
        <w:t>@</w:t>
      </w:r>
      <w:r>
        <w:rPr>
          <w:rFonts w:hint="eastAsia"/>
          <w:sz w:val="24"/>
        </w:rPr>
        <w:t>163</w:t>
      </w:r>
      <w:r>
        <w:rPr>
          <w:sz w:val="24"/>
        </w:rPr>
        <w:t>.com</w:t>
      </w:r>
      <w:r>
        <w:rPr>
          <w:sz w:val="24"/>
        </w:rPr>
        <w:t>。</w:t>
      </w:r>
      <w:r>
        <w:rPr>
          <w:rFonts w:hint="eastAsia"/>
          <w:sz w:val="24"/>
          <w:szCs w:val="20"/>
        </w:rPr>
        <w:t>（注：要求全体大</w:t>
      </w:r>
      <w:proofErr w:type="gramStart"/>
      <w:r>
        <w:rPr>
          <w:rFonts w:hint="eastAsia"/>
          <w:sz w:val="24"/>
          <w:szCs w:val="20"/>
        </w:rPr>
        <w:t>一</w:t>
      </w:r>
      <w:proofErr w:type="gramEnd"/>
      <w:r>
        <w:rPr>
          <w:rFonts w:hint="eastAsia"/>
          <w:sz w:val="24"/>
          <w:szCs w:val="20"/>
        </w:rPr>
        <w:t>同学参加，大二大三同学自愿报名参加）</w:t>
      </w:r>
    </w:p>
    <w:sectPr w:rsidR="00240047" w:rsidRPr="0048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83"/>
    <w:rsid w:val="00240047"/>
    <w:rsid w:val="004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6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6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xt256.com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1</cp:revision>
  <dcterms:created xsi:type="dcterms:W3CDTF">2017-03-10T07:03:00Z</dcterms:created>
  <dcterms:modified xsi:type="dcterms:W3CDTF">2017-03-10T07:04:00Z</dcterms:modified>
</cp:coreProperties>
</file>