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984E5" w14:textId="77777777" w:rsidR="007973FE" w:rsidRDefault="00F556B5">
      <w:pPr>
        <w:ind w:rightChars="-73" w:right="-153"/>
        <w:jc w:val="center"/>
        <w:rPr>
          <w:rFonts w:ascii="宋体" w:hAnsi="宋体"/>
          <w:b/>
          <w:w w:val="85"/>
          <w:sz w:val="32"/>
          <w:szCs w:val="32"/>
        </w:rPr>
      </w:pPr>
      <w:r>
        <w:rPr>
          <w:rFonts w:ascii="宋体" w:hAnsi="宋体" w:hint="eastAsia"/>
          <w:b/>
          <w:w w:val="85"/>
          <w:sz w:val="32"/>
          <w:szCs w:val="32"/>
        </w:rPr>
        <w:t>材料与化学化工学院第五届学生社团联合会第三任委员会委员候选人</w:t>
      </w:r>
    </w:p>
    <w:p w14:paraId="25DC3A02" w14:textId="77777777" w:rsidR="007973FE" w:rsidRDefault="00F556B5">
      <w:pPr>
        <w:ind w:rightChars="-73" w:right="-153"/>
        <w:jc w:val="center"/>
        <w:rPr>
          <w:rFonts w:ascii="宋体" w:hAnsi="宋体"/>
          <w:b/>
          <w:w w:val="90"/>
          <w:sz w:val="32"/>
          <w:szCs w:val="32"/>
        </w:rPr>
      </w:pPr>
      <w:r>
        <w:rPr>
          <w:rFonts w:ascii="宋体" w:hAnsi="宋体" w:hint="eastAsia"/>
          <w:b/>
          <w:w w:val="90"/>
          <w:sz w:val="32"/>
          <w:szCs w:val="32"/>
        </w:rPr>
        <w:t>报 名 表</w:t>
      </w:r>
    </w:p>
    <w:p w14:paraId="0CAA1919" w14:textId="77777777" w:rsidR="007973FE" w:rsidRDefault="007973FE">
      <w:pPr>
        <w:spacing w:line="240" w:lineRule="exact"/>
        <w:rPr>
          <w:rFonts w:ascii="宋体"/>
          <w:sz w:val="32"/>
          <w:szCs w:val="32"/>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174"/>
        <w:gridCol w:w="928"/>
        <w:gridCol w:w="723"/>
        <w:gridCol w:w="1080"/>
        <w:gridCol w:w="1080"/>
        <w:gridCol w:w="1080"/>
        <w:gridCol w:w="1199"/>
        <w:gridCol w:w="963"/>
        <w:gridCol w:w="9"/>
      </w:tblGrid>
      <w:tr w:rsidR="007973FE" w14:paraId="3CB8CC42" w14:textId="77777777">
        <w:trPr>
          <w:gridAfter w:val="1"/>
          <w:wAfter w:w="9" w:type="dxa"/>
          <w:trHeight w:val="538"/>
          <w:jc w:val="center"/>
        </w:trPr>
        <w:tc>
          <w:tcPr>
            <w:tcW w:w="1244" w:type="dxa"/>
            <w:tcBorders>
              <w:top w:val="single" w:sz="4" w:space="0" w:color="auto"/>
              <w:left w:val="single" w:sz="4" w:space="0" w:color="auto"/>
              <w:bottom w:val="single" w:sz="4" w:space="0" w:color="auto"/>
              <w:right w:val="single" w:sz="4" w:space="0" w:color="auto"/>
            </w:tcBorders>
            <w:vAlign w:val="center"/>
          </w:tcPr>
          <w:p w14:paraId="74919AA9" w14:textId="77777777" w:rsidR="007973FE" w:rsidRDefault="00F556B5">
            <w:pPr>
              <w:jc w:val="center"/>
              <w:rPr>
                <w:rFonts w:ascii="仿宋" w:eastAsia="仿宋" w:hAnsi="仿宋" w:cs="仿宋"/>
                <w:szCs w:val="21"/>
              </w:rPr>
            </w:pPr>
            <w:r>
              <w:rPr>
                <w:rFonts w:ascii="仿宋" w:eastAsia="仿宋" w:hAnsi="仿宋" w:cs="仿宋" w:hint="eastAsia"/>
                <w:szCs w:val="21"/>
              </w:rPr>
              <w:t>姓 名</w:t>
            </w:r>
          </w:p>
        </w:tc>
        <w:tc>
          <w:tcPr>
            <w:tcW w:w="1174" w:type="dxa"/>
            <w:tcBorders>
              <w:top w:val="single" w:sz="4" w:space="0" w:color="auto"/>
              <w:left w:val="single" w:sz="4" w:space="0" w:color="auto"/>
              <w:bottom w:val="single" w:sz="4" w:space="0" w:color="auto"/>
              <w:right w:val="single" w:sz="4" w:space="0" w:color="auto"/>
            </w:tcBorders>
            <w:vAlign w:val="center"/>
          </w:tcPr>
          <w:p w14:paraId="10E749A5" w14:textId="08C1C676" w:rsidR="007973FE" w:rsidRDefault="007973FE">
            <w:pPr>
              <w:jc w:val="center"/>
              <w:rPr>
                <w:rFonts w:ascii="仿宋" w:eastAsia="仿宋" w:hAnsi="仿宋" w:cs="仿宋"/>
                <w:szCs w:val="21"/>
              </w:rPr>
            </w:pPr>
          </w:p>
        </w:tc>
        <w:tc>
          <w:tcPr>
            <w:tcW w:w="928" w:type="dxa"/>
            <w:tcBorders>
              <w:top w:val="single" w:sz="4" w:space="0" w:color="auto"/>
              <w:left w:val="single" w:sz="4" w:space="0" w:color="auto"/>
              <w:bottom w:val="single" w:sz="4" w:space="0" w:color="auto"/>
              <w:right w:val="single" w:sz="4" w:space="0" w:color="auto"/>
            </w:tcBorders>
            <w:vAlign w:val="center"/>
          </w:tcPr>
          <w:p w14:paraId="14010959" w14:textId="77777777" w:rsidR="007973FE" w:rsidRDefault="00F556B5">
            <w:pPr>
              <w:jc w:val="center"/>
              <w:rPr>
                <w:rFonts w:ascii="仿宋" w:eastAsia="仿宋" w:hAnsi="仿宋" w:cs="仿宋"/>
                <w:szCs w:val="21"/>
              </w:rPr>
            </w:pPr>
            <w:r>
              <w:rPr>
                <w:rFonts w:ascii="仿宋" w:eastAsia="仿宋" w:hAnsi="仿宋" w:cs="仿宋" w:hint="eastAsia"/>
                <w:szCs w:val="21"/>
              </w:rPr>
              <w:t>性 别</w:t>
            </w:r>
          </w:p>
        </w:tc>
        <w:tc>
          <w:tcPr>
            <w:tcW w:w="723" w:type="dxa"/>
            <w:tcBorders>
              <w:top w:val="single" w:sz="4" w:space="0" w:color="auto"/>
              <w:left w:val="single" w:sz="4" w:space="0" w:color="auto"/>
              <w:bottom w:val="single" w:sz="4" w:space="0" w:color="auto"/>
              <w:right w:val="single" w:sz="4" w:space="0" w:color="auto"/>
            </w:tcBorders>
            <w:vAlign w:val="center"/>
          </w:tcPr>
          <w:p w14:paraId="06D05CF9" w14:textId="0CE7488E" w:rsidR="007973FE" w:rsidRDefault="007973FE">
            <w:pPr>
              <w:jc w:val="center"/>
              <w:rPr>
                <w:rFonts w:ascii="仿宋" w:eastAsia="仿宋" w:hAnsi="仿宋" w:cs="仿宋"/>
                <w:b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28B746F" w14:textId="77777777" w:rsidR="007973FE" w:rsidRDefault="00F556B5">
            <w:pPr>
              <w:jc w:val="center"/>
              <w:rPr>
                <w:rFonts w:ascii="仿宋" w:eastAsia="仿宋" w:hAnsi="仿宋" w:cs="仿宋"/>
                <w:szCs w:val="21"/>
              </w:rPr>
            </w:pPr>
            <w:r>
              <w:rPr>
                <w:rFonts w:ascii="仿宋" w:eastAsia="仿宋" w:hAnsi="仿宋" w:cs="仿宋" w:hint="eastAsia"/>
                <w:bCs/>
                <w:szCs w:val="21"/>
              </w:rPr>
              <w:t>班 级</w:t>
            </w:r>
          </w:p>
        </w:tc>
        <w:tc>
          <w:tcPr>
            <w:tcW w:w="1080" w:type="dxa"/>
            <w:tcBorders>
              <w:top w:val="single" w:sz="4" w:space="0" w:color="auto"/>
              <w:left w:val="single" w:sz="4" w:space="0" w:color="auto"/>
              <w:bottom w:val="single" w:sz="4" w:space="0" w:color="auto"/>
              <w:right w:val="single" w:sz="4" w:space="0" w:color="auto"/>
            </w:tcBorders>
            <w:vAlign w:val="center"/>
          </w:tcPr>
          <w:p w14:paraId="3AFE6DBD" w14:textId="1056BB03" w:rsidR="007973FE" w:rsidRDefault="007973FE">
            <w:pPr>
              <w:jc w:val="center"/>
              <w:rPr>
                <w:rFonts w:ascii="仿宋" w:eastAsia="仿宋" w:hAnsi="仿宋" w:cs="仿宋"/>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DC4B3F8" w14:textId="77777777" w:rsidR="007973FE" w:rsidRDefault="00F556B5">
            <w:pPr>
              <w:jc w:val="center"/>
              <w:rPr>
                <w:rFonts w:ascii="仿宋" w:eastAsia="仿宋" w:hAnsi="仿宋" w:cs="仿宋"/>
                <w:szCs w:val="21"/>
              </w:rPr>
            </w:pPr>
            <w:r>
              <w:rPr>
                <w:rFonts w:ascii="仿宋" w:eastAsia="仿宋" w:hAnsi="仿宋" w:cs="仿宋" w:hint="eastAsia"/>
                <w:szCs w:val="21"/>
              </w:rPr>
              <w:t>联系电话</w:t>
            </w: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0E390671" w14:textId="5825751D" w:rsidR="007973FE" w:rsidRDefault="007973FE">
            <w:pPr>
              <w:jc w:val="center"/>
              <w:rPr>
                <w:rFonts w:ascii="仿宋" w:eastAsia="仿宋" w:hAnsi="仿宋" w:cs="仿宋"/>
                <w:bCs/>
                <w:szCs w:val="21"/>
              </w:rPr>
            </w:pPr>
          </w:p>
        </w:tc>
      </w:tr>
      <w:tr w:rsidR="007973FE" w14:paraId="39226350" w14:textId="77777777">
        <w:trPr>
          <w:gridAfter w:val="1"/>
          <w:wAfter w:w="9" w:type="dxa"/>
          <w:cantSplit/>
          <w:trHeight w:val="467"/>
          <w:jc w:val="center"/>
        </w:trPr>
        <w:tc>
          <w:tcPr>
            <w:tcW w:w="1244" w:type="dxa"/>
            <w:vMerge w:val="restart"/>
            <w:tcBorders>
              <w:top w:val="single" w:sz="4" w:space="0" w:color="auto"/>
              <w:left w:val="single" w:sz="4" w:space="0" w:color="auto"/>
              <w:bottom w:val="single" w:sz="4" w:space="0" w:color="auto"/>
              <w:right w:val="single" w:sz="4" w:space="0" w:color="auto"/>
            </w:tcBorders>
            <w:vAlign w:val="center"/>
          </w:tcPr>
          <w:p w14:paraId="1880C417" w14:textId="77777777" w:rsidR="007973FE" w:rsidRDefault="00F556B5">
            <w:pPr>
              <w:jc w:val="center"/>
              <w:rPr>
                <w:rFonts w:ascii="仿宋" w:eastAsia="仿宋" w:hAnsi="仿宋" w:cs="仿宋"/>
                <w:szCs w:val="21"/>
              </w:rPr>
            </w:pPr>
            <w:r>
              <w:rPr>
                <w:rFonts w:ascii="仿宋" w:eastAsia="仿宋" w:hAnsi="仿宋" w:cs="仿宋" w:hint="eastAsia"/>
                <w:szCs w:val="21"/>
              </w:rPr>
              <w:t>政 治</w:t>
            </w:r>
          </w:p>
          <w:p w14:paraId="1EEF5E1B" w14:textId="77777777" w:rsidR="007973FE" w:rsidRDefault="00F556B5">
            <w:pPr>
              <w:jc w:val="center"/>
              <w:rPr>
                <w:rFonts w:ascii="仿宋" w:eastAsia="仿宋" w:hAnsi="仿宋" w:cs="仿宋"/>
                <w:szCs w:val="21"/>
              </w:rPr>
            </w:pPr>
            <w:r>
              <w:rPr>
                <w:rFonts w:ascii="仿宋" w:eastAsia="仿宋" w:hAnsi="仿宋" w:cs="仿宋" w:hint="eastAsia"/>
                <w:szCs w:val="21"/>
              </w:rPr>
              <w:t>面 貌</w:t>
            </w:r>
          </w:p>
        </w:tc>
        <w:tc>
          <w:tcPr>
            <w:tcW w:w="1174" w:type="dxa"/>
            <w:vMerge w:val="restart"/>
            <w:tcBorders>
              <w:top w:val="single" w:sz="4" w:space="0" w:color="auto"/>
              <w:left w:val="single" w:sz="4" w:space="0" w:color="auto"/>
              <w:bottom w:val="single" w:sz="4" w:space="0" w:color="auto"/>
              <w:right w:val="single" w:sz="4" w:space="0" w:color="auto"/>
            </w:tcBorders>
            <w:vAlign w:val="center"/>
          </w:tcPr>
          <w:p w14:paraId="5FF9EAAD" w14:textId="0D20B358" w:rsidR="007973FE" w:rsidRDefault="007973FE">
            <w:pPr>
              <w:jc w:val="center"/>
              <w:rPr>
                <w:rFonts w:ascii="仿宋" w:eastAsia="仿宋" w:hAnsi="仿宋" w:cs="仿宋"/>
                <w:szCs w:val="21"/>
              </w:rPr>
            </w:pPr>
          </w:p>
        </w:tc>
        <w:tc>
          <w:tcPr>
            <w:tcW w:w="928" w:type="dxa"/>
            <w:vMerge w:val="restart"/>
            <w:tcBorders>
              <w:top w:val="single" w:sz="4" w:space="0" w:color="auto"/>
              <w:left w:val="single" w:sz="4" w:space="0" w:color="auto"/>
              <w:bottom w:val="single" w:sz="4" w:space="0" w:color="auto"/>
              <w:right w:val="single" w:sz="4" w:space="0" w:color="auto"/>
            </w:tcBorders>
            <w:vAlign w:val="center"/>
          </w:tcPr>
          <w:p w14:paraId="11ACE9E2" w14:textId="77777777" w:rsidR="007973FE" w:rsidRDefault="00F556B5">
            <w:pPr>
              <w:jc w:val="center"/>
              <w:rPr>
                <w:rFonts w:ascii="仿宋" w:eastAsia="仿宋" w:hAnsi="仿宋" w:cs="仿宋"/>
                <w:szCs w:val="21"/>
              </w:rPr>
            </w:pPr>
            <w:r>
              <w:rPr>
                <w:rFonts w:ascii="仿宋" w:eastAsia="仿宋" w:hAnsi="仿宋" w:cs="仿宋" w:hint="eastAsia"/>
                <w:szCs w:val="21"/>
              </w:rPr>
              <w:t>现 任</w:t>
            </w:r>
          </w:p>
          <w:p w14:paraId="31954052" w14:textId="77777777" w:rsidR="007973FE" w:rsidRDefault="00F556B5">
            <w:pPr>
              <w:jc w:val="center"/>
              <w:rPr>
                <w:rFonts w:ascii="仿宋" w:eastAsia="仿宋" w:hAnsi="仿宋" w:cs="仿宋"/>
                <w:szCs w:val="21"/>
              </w:rPr>
            </w:pPr>
            <w:r>
              <w:rPr>
                <w:rFonts w:ascii="仿宋" w:eastAsia="仿宋" w:hAnsi="仿宋" w:cs="仿宋" w:hint="eastAsia"/>
                <w:szCs w:val="21"/>
              </w:rPr>
              <w:t xml:space="preserve">职 </w:t>
            </w:r>
            <w:proofErr w:type="gramStart"/>
            <w:r>
              <w:rPr>
                <w:rFonts w:ascii="仿宋" w:eastAsia="仿宋" w:hAnsi="仿宋" w:cs="仿宋" w:hint="eastAsia"/>
                <w:szCs w:val="21"/>
              </w:rPr>
              <w:t>务</w:t>
            </w:r>
            <w:proofErr w:type="gramEnd"/>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45D14CA0" w14:textId="361E0B68" w:rsidR="007973FE" w:rsidRDefault="007973FE">
            <w:pPr>
              <w:jc w:val="center"/>
              <w:rPr>
                <w:rFonts w:ascii="仿宋" w:eastAsia="仿宋" w:hAnsi="仿宋" w:cs="仿宋"/>
                <w:bCs/>
                <w:szCs w:val="21"/>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097570DE" w14:textId="77777777" w:rsidR="007973FE" w:rsidRDefault="00F556B5">
            <w:pPr>
              <w:jc w:val="center"/>
              <w:rPr>
                <w:rFonts w:ascii="仿宋" w:eastAsia="仿宋" w:hAnsi="仿宋" w:cs="仿宋"/>
                <w:szCs w:val="21"/>
              </w:rPr>
            </w:pPr>
            <w:r>
              <w:rPr>
                <w:rFonts w:ascii="仿宋" w:eastAsia="仿宋" w:hAnsi="仿宋" w:cs="仿宋" w:hint="eastAsia"/>
                <w:szCs w:val="21"/>
              </w:rPr>
              <w:t>任 职</w:t>
            </w:r>
          </w:p>
          <w:p w14:paraId="7977A6D9" w14:textId="77777777" w:rsidR="007973FE" w:rsidRDefault="00F556B5">
            <w:pPr>
              <w:jc w:val="center"/>
              <w:rPr>
                <w:rFonts w:ascii="仿宋" w:eastAsia="仿宋" w:hAnsi="仿宋" w:cs="仿宋"/>
                <w:szCs w:val="21"/>
              </w:rPr>
            </w:pPr>
            <w:r>
              <w:rPr>
                <w:rFonts w:ascii="仿宋" w:eastAsia="仿宋" w:hAnsi="仿宋" w:cs="仿宋" w:hint="eastAsia"/>
                <w:szCs w:val="21"/>
              </w:rPr>
              <w:t>志 愿</w:t>
            </w:r>
          </w:p>
        </w:tc>
        <w:tc>
          <w:tcPr>
            <w:tcW w:w="1080" w:type="dxa"/>
            <w:tcBorders>
              <w:top w:val="single" w:sz="4" w:space="0" w:color="auto"/>
              <w:left w:val="single" w:sz="4" w:space="0" w:color="auto"/>
              <w:bottom w:val="single" w:sz="4" w:space="0" w:color="auto"/>
              <w:right w:val="single" w:sz="4" w:space="0" w:color="auto"/>
            </w:tcBorders>
            <w:vAlign w:val="center"/>
          </w:tcPr>
          <w:p w14:paraId="7E48C77E" w14:textId="77777777" w:rsidR="007973FE" w:rsidRDefault="00F556B5">
            <w:pPr>
              <w:jc w:val="center"/>
              <w:rPr>
                <w:rFonts w:ascii="仿宋" w:eastAsia="仿宋" w:hAnsi="仿宋" w:cs="仿宋"/>
                <w:szCs w:val="21"/>
              </w:rPr>
            </w:pPr>
            <w:r>
              <w:rPr>
                <w:rFonts w:ascii="仿宋" w:eastAsia="仿宋" w:hAnsi="仿宋" w:cs="仿宋" w:hint="eastAsia"/>
                <w:szCs w:val="21"/>
              </w:rPr>
              <w:t>第一志愿</w:t>
            </w:r>
          </w:p>
        </w:tc>
        <w:tc>
          <w:tcPr>
            <w:tcW w:w="1080" w:type="dxa"/>
            <w:tcBorders>
              <w:top w:val="single" w:sz="4" w:space="0" w:color="auto"/>
              <w:left w:val="single" w:sz="4" w:space="0" w:color="auto"/>
              <w:bottom w:val="single" w:sz="4" w:space="0" w:color="auto"/>
              <w:right w:val="single" w:sz="4" w:space="0" w:color="auto"/>
            </w:tcBorders>
            <w:vAlign w:val="center"/>
          </w:tcPr>
          <w:p w14:paraId="491A25EF" w14:textId="610288F3" w:rsidR="007973FE" w:rsidRDefault="007973FE">
            <w:pPr>
              <w:jc w:val="center"/>
              <w:rPr>
                <w:rFonts w:ascii="仿宋" w:eastAsia="仿宋" w:hAnsi="仿宋" w:cs="仿宋"/>
                <w:bCs/>
                <w:szCs w:val="21"/>
              </w:rPr>
            </w:pPr>
          </w:p>
        </w:tc>
        <w:tc>
          <w:tcPr>
            <w:tcW w:w="1199" w:type="dxa"/>
            <w:tcBorders>
              <w:top w:val="single" w:sz="4" w:space="0" w:color="auto"/>
              <w:left w:val="single" w:sz="4" w:space="0" w:color="auto"/>
              <w:bottom w:val="single" w:sz="4" w:space="0" w:color="auto"/>
              <w:right w:val="single" w:sz="4" w:space="0" w:color="auto"/>
            </w:tcBorders>
            <w:vAlign w:val="center"/>
          </w:tcPr>
          <w:p w14:paraId="0B2E10BA" w14:textId="77777777" w:rsidR="007973FE" w:rsidRDefault="00F556B5">
            <w:pPr>
              <w:jc w:val="center"/>
              <w:rPr>
                <w:rFonts w:ascii="仿宋" w:eastAsia="仿宋" w:hAnsi="仿宋" w:cs="仿宋"/>
                <w:bCs/>
                <w:szCs w:val="21"/>
              </w:rPr>
            </w:pPr>
            <w:r>
              <w:rPr>
                <w:rFonts w:ascii="仿宋" w:eastAsia="仿宋" w:hAnsi="仿宋" w:cs="仿宋" w:hint="eastAsia"/>
                <w:szCs w:val="21"/>
              </w:rPr>
              <w:t>第二志愿</w:t>
            </w:r>
          </w:p>
        </w:tc>
        <w:tc>
          <w:tcPr>
            <w:tcW w:w="963" w:type="dxa"/>
            <w:tcBorders>
              <w:top w:val="single" w:sz="4" w:space="0" w:color="auto"/>
              <w:left w:val="single" w:sz="4" w:space="0" w:color="auto"/>
              <w:bottom w:val="single" w:sz="4" w:space="0" w:color="auto"/>
              <w:right w:val="single" w:sz="4" w:space="0" w:color="auto"/>
            </w:tcBorders>
            <w:vAlign w:val="center"/>
          </w:tcPr>
          <w:p w14:paraId="01446D51" w14:textId="0670915C" w:rsidR="007973FE" w:rsidRDefault="007973FE">
            <w:pPr>
              <w:jc w:val="center"/>
              <w:rPr>
                <w:rFonts w:ascii="仿宋" w:eastAsia="仿宋" w:hAnsi="仿宋" w:cs="仿宋"/>
                <w:bCs/>
                <w:szCs w:val="21"/>
              </w:rPr>
            </w:pPr>
          </w:p>
        </w:tc>
      </w:tr>
      <w:tr w:rsidR="007973FE" w14:paraId="6EA99C1C" w14:textId="77777777">
        <w:trPr>
          <w:gridAfter w:val="1"/>
          <w:wAfter w:w="9" w:type="dxa"/>
          <w:cantSplit/>
          <w:trHeight w:val="413"/>
          <w:jc w:val="center"/>
        </w:trPr>
        <w:tc>
          <w:tcPr>
            <w:tcW w:w="1244" w:type="dxa"/>
            <w:vMerge/>
            <w:tcBorders>
              <w:top w:val="single" w:sz="4" w:space="0" w:color="auto"/>
              <w:left w:val="single" w:sz="4" w:space="0" w:color="auto"/>
              <w:bottom w:val="single" w:sz="4" w:space="0" w:color="auto"/>
              <w:right w:val="single" w:sz="4" w:space="0" w:color="auto"/>
            </w:tcBorders>
            <w:vAlign w:val="center"/>
          </w:tcPr>
          <w:p w14:paraId="7748D851" w14:textId="77777777" w:rsidR="007973FE" w:rsidRDefault="007973FE">
            <w:pPr>
              <w:widowControl/>
              <w:jc w:val="left"/>
              <w:rPr>
                <w:rFonts w:ascii="仿宋" w:eastAsia="仿宋" w:hAnsi="仿宋" w:cs="仿宋"/>
                <w:szCs w:val="21"/>
              </w:rPr>
            </w:pPr>
          </w:p>
        </w:tc>
        <w:tc>
          <w:tcPr>
            <w:tcW w:w="1174" w:type="dxa"/>
            <w:vMerge/>
            <w:tcBorders>
              <w:top w:val="single" w:sz="4" w:space="0" w:color="auto"/>
              <w:left w:val="single" w:sz="4" w:space="0" w:color="auto"/>
              <w:bottom w:val="single" w:sz="4" w:space="0" w:color="auto"/>
              <w:right w:val="single" w:sz="4" w:space="0" w:color="auto"/>
            </w:tcBorders>
            <w:vAlign w:val="center"/>
          </w:tcPr>
          <w:p w14:paraId="409F8214" w14:textId="77777777" w:rsidR="007973FE" w:rsidRDefault="007973FE">
            <w:pPr>
              <w:widowControl/>
              <w:jc w:val="left"/>
              <w:rPr>
                <w:rFonts w:ascii="仿宋" w:eastAsia="仿宋" w:hAnsi="仿宋" w:cs="仿宋"/>
                <w:szCs w:val="21"/>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424E0D69" w14:textId="77777777" w:rsidR="007973FE" w:rsidRDefault="007973FE">
            <w:pPr>
              <w:widowControl/>
              <w:jc w:val="left"/>
              <w:rPr>
                <w:rFonts w:ascii="仿宋" w:eastAsia="仿宋" w:hAnsi="仿宋" w:cs="仿宋"/>
                <w:szCs w:val="21"/>
              </w:rPr>
            </w:pPr>
          </w:p>
        </w:tc>
        <w:tc>
          <w:tcPr>
            <w:tcW w:w="723" w:type="dxa"/>
            <w:vMerge/>
            <w:tcBorders>
              <w:top w:val="single" w:sz="4" w:space="0" w:color="auto"/>
              <w:left w:val="single" w:sz="4" w:space="0" w:color="auto"/>
              <w:bottom w:val="single" w:sz="4" w:space="0" w:color="auto"/>
              <w:right w:val="single" w:sz="4" w:space="0" w:color="auto"/>
            </w:tcBorders>
            <w:vAlign w:val="center"/>
          </w:tcPr>
          <w:p w14:paraId="47654E4F" w14:textId="77777777" w:rsidR="007973FE" w:rsidRDefault="007973FE">
            <w:pPr>
              <w:widowControl/>
              <w:jc w:val="left"/>
              <w:rPr>
                <w:rFonts w:ascii="仿宋" w:eastAsia="仿宋" w:hAnsi="仿宋" w:cs="仿宋"/>
                <w:bCs/>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47A0C63" w14:textId="77777777" w:rsidR="007973FE" w:rsidRDefault="007973FE">
            <w:pPr>
              <w:widowControl/>
              <w:jc w:val="left"/>
              <w:rPr>
                <w:rFonts w:ascii="仿宋" w:eastAsia="仿宋" w:hAnsi="仿宋" w:cs="仿宋"/>
                <w:szCs w:val="2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939E3B8" w14:textId="77777777" w:rsidR="007973FE" w:rsidRDefault="00F556B5">
            <w:pPr>
              <w:jc w:val="center"/>
              <w:rPr>
                <w:rFonts w:ascii="仿宋" w:eastAsia="仿宋" w:hAnsi="仿宋" w:cs="仿宋"/>
                <w:bCs/>
                <w:szCs w:val="21"/>
              </w:rPr>
            </w:pPr>
            <w:r>
              <w:rPr>
                <w:rFonts w:ascii="仿宋" w:eastAsia="仿宋" w:hAnsi="仿宋" w:cs="仿宋" w:hint="eastAsia"/>
                <w:szCs w:val="21"/>
              </w:rPr>
              <w:t>是否服从调剂</w:t>
            </w: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2CE1D4B3" w14:textId="3B32B0B1" w:rsidR="007973FE" w:rsidRDefault="007973FE">
            <w:pPr>
              <w:jc w:val="center"/>
              <w:rPr>
                <w:rFonts w:ascii="仿宋" w:eastAsia="仿宋" w:hAnsi="仿宋" w:cs="仿宋"/>
                <w:bCs/>
                <w:szCs w:val="21"/>
              </w:rPr>
            </w:pPr>
          </w:p>
        </w:tc>
      </w:tr>
      <w:tr w:rsidR="007973FE" w14:paraId="702F549A" w14:textId="77777777">
        <w:trPr>
          <w:gridAfter w:val="1"/>
          <w:wAfter w:w="9" w:type="dxa"/>
          <w:cantSplit/>
          <w:trHeight w:val="413"/>
          <w:jc w:val="center"/>
        </w:trPr>
        <w:tc>
          <w:tcPr>
            <w:tcW w:w="1244" w:type="dxa"/>
            <w:tcBorders>
              <w:top w:val="single" w:sz="4" w:space="0" w:color="auto"/>
              <w:left w:val="single" w:sz="4" w:space="0" w:color="auto"/>
              <w:bottom w:val="single" w:sz="4" w:space="0" w:color="auto"/>
              <w:right w:val="single" w:sz="4" w:space="0" w:color="auto"/>
            </w:tcBorders>
            <w:vAlign w:val="center"/>
          </w:tcPr>
          <w:p w14:paraId="7BD6CA24" w14:textId="77777777" w:rsidR="007973FE" w:rsidRDefault="00F556B5">
            <w:pPr>
              <w:jc w:val="center"/>
              <w:rPr>
                <w:rFonts w:ascii="仿宋" w:eastAsia="仿宋" w:hAnsi="仿宋" w:cs="仿宋"/>
                <w:color w:val="000000"/>
                <w:szCs w:val="21"/>
              </w:rPr>
            </w:pPr>
            <w:r>
              <w:rPr>
                <w:rFonts w:ascii="仿宋" w:eastAsia="仿宋" w:hAnsi="仿宋" w:cs="仿宋" w:hint="eastAsia"/>
                <w:color w:val="000000"/>
                <w:szCs w:val="21"/>
              </w:rPr>
              <w:t>学业成绩</w:t>
            </w:r>
          </w:p>
        </w:tc>
        <w:tc>
          <w:tcPr>
            <w:tcW w:w="2102" w:type="dxa"/>
            <w:gridSpan w:val="2"/>
            <w:tcBorders>
              <w:top w:val="single" w:sz="4" w:space="0" w:color="auto"/>
              <w:left w:val="single" w:sz="4" w:space="0" w:color="auto"/>
              <w:bottom w:val="single" w:sz="4" w:space="0" w:color="auto"/>
              <w:right w:val="single" w:sz="4" w:space="0" w:color="auto"/>
            </w:tcBorders>
            <w:vAlign w:val="center"/>
          </w:tcPr>
          <w:p w14:paraId="7A15BD89" w14:textId="77777777" w:rsidR="007973FE" w:rsidRDefault="00F556B5">
            <w:pPr>
              <w:jc w:val="center"/>
              <w:rPr>
                <w:rFonts w:ascii="仿宋" w:eastAsia="仿宋" w:hAnsi="仿宋" w:cs="仿宋"/>
                <w:color w:val="000000"/>
                <w:szCs w:val="21"/>
              </w:rPr>
            </w:pPr>
            <w:r>
              <w:rPr>
                <w:rFonts w:ascii="仿宋" w:eastAsia="仿宋" w:hAnsi="仿宋" w:cs="仿宋" w:hint="eastAsia"/>
                <w:color w:val="000000"/>
                <w:szCs w:val="21"/>
              </w:rPr>
              <w:t>2018-2019学年第二学期（</w:t>
            </w:r>
            <w:r>
              <w:rPr>
                <w:rFonts w:ascii="仿宋" w:eastAsia="仿宋" w:hAnsi="仿宋" w:cs="仿宋" w:hint="eastAsia"/>
                <w:color w:val="000000"/>
                <w:sz w:val="18"/>
                <w:szCs w:val="18"/>
              </w:rPr>
              <w:t>19级无需填写</w:t>
            </w:r>
            <w:r>
              <w:rPr>
                <w:rFonts w:ascii="仿宋" w:eastAsia="仿宋" w:hAnsi="仿宋" w:cs="仿宋" w:hint="eastAsia"/>
                <w:color w:val="000000"/>
                <w:szCs w:val="21"/>
              </w:rPr>
              <w:t>）</w:t>
            </w:r>
          </w:p>
        </w:tc>
        <w:tc>
          <w:tcPr>
            <w:tcW w:w="1803" w:type="dxa"/>
            <w:gridSpan w:val="2"/>
            <w:tcBorders>
              <w:top w:val="single" w:sz="4" w:space="0" w:color="auto"/>
              <w:left w:val="single" w:sz="4" w:space="0" w:color="auto"/>
              <w:bottom w:val="single" w:sz="4" w:space="0" w:color="auto"/>
              <w:right w:val="single" w:sz="4" w:space="0" w:color="auto"/>
            </w:tcBorders>
            <w:vAlign w:val="center"/>
          </w:tcPr>
          <w:p w14:paraId="2F1537B7" w14:textId="2785221B" w:rsidR="007973FE" w:rsidRDefault="007973FE">
            <w:pPr>
              <w:jc w:val="center"/>
              <w:rPr>
                <w:rFonts w:ascii="仿宋" w:eastAsia="仿宋" w:hAnsi="仿宋" w:cs="仿宋"/>
                <w:color w:val="000000"/>
                <w:szCs w:val="2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C074690" w14:textId="77777777" w:rsidR="007973FE" w:rsidRDefault="00F556B5">
            <w:pPr>
              <w:jc w:val="center"/>
              <w:rPr>
                <w:rFonts w:ascii="仿宋" w:eastAsia="仿宋" w:hAnsi="仿宋" w:cs="仿宋"/>
                <w:color w:val="000000"/>
                <w:szCs w:val="21"/>
              </w:rPr>
            </w:pPr>
            <w:r>
              <w:rPr>
                <w:rFonts w:ascii="仿宋" w:eastAsia="仿宋" w:hAnsi="仿宋" w:cs="仿宋" w:hint="eastAsia"/>
                <w:color w:val="000000"/>
                <w:szCs w:val="21"/>
              </w:rPr>
              <w:t>2019-2020学年第一学期</w:t>
            </w: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1E2AEF69" w14:textId="22B149FF" w:rsidR="007973FE" w:rsidRDefault="007973FE">
            <w:pPr>
              <w:jc w:val="center"/>
              <w:rPr>
                <w:rFonts w:ascii="仿宋" w:eastAsia="仿宋" w:hAnsi="仿宋" w:cs="仿宋"/>
                <w:color w:val="000000"/>
                <w:szCs w:val="21"/>
              </w:rPr>
            </w:pPr>
          </w:p>
        </w:tc>
      </w:tr>
      <w:tr w:rsidR="007973FE" w14:paraId="67C3B11C" w14:textId="77777777">
        <w:trPr>
          <w:gridAfter w:val="1"/>
          <w:wAfter w:w="9" w:type="dxa"/>
          <w:cantSplit/>
          <w:trHeight w:val="501"/>
          <w:jc w:val="center"/>
        </w:trPr>
        <w:tc>
          <w:tcPr>
            <w:tcW w:w="1244" w:type="dxa"/>
            <w:tcBorders>
              <w:top w:val="single" w:sz="4" w:space="0" w:color="auto"/>
              <w:left w:val="single" w:sz="4" w:space="0" w:color="auto"/>
              <w:bottom w:val="single" w:sz="4" w:space="0" w:color="auto"/>
              <w:right w:val="single" w:sz="4" w:space="0" w:color="auto"/>
            </w:tcBorders>
            <w:vAlign w:val="center"/>
          </w:tcPr>
          <w:p w14:paraId="62CD8065" w14:textId="77777777" w:rsidR="007973FE" w:rsidRDefault="00F556B5">
            <w:pPr>
              <w:jc w:val="center"/>
              <w:rPr>
                <w:rFonts w:ascii="仿宋" w:eastAsia="仿宋" w:hAnsi="仿宋" w:cs="仿宋"/>
                <w:szCs w:val="21"/>
              </w:rPr>
            </w:pPr>
            <w:r>
              <w:rPr>
                <w:rFonts w:ascii="仿宋" w:eastAsia="仿宋" w:hAnsi="仿宋" w:cs="仿宋" w:hint="eastAsia"/>
                <w:szCs w:val="21"/>
              </w:rPr>
              <w:t>技能特长</w:t>
            </w:r>
          </w:p>
        </w:tc>
        <w:tc>
          <w:tcPr>
            <w:tcW w:w="8227" w:type="dxa"/>
            <w:gridSpan w:val="8"/>
            <w:tcBorders>
              <w:top w:val="single" w:sz="4" w:space="0" w:color="auto"/>
              <w:left w:val="single" w:sz="4" w:space="0" w:color="auto"/>
              <w:bottom w:val="single" w:sz="4" w:space="0" w:color="auto"/>
              <w:right w:val="single" w:sz="4" w:space="0" w:color="auto"/>
            </w:tcBorders>
            <w:vAlign w:val="center"/>
          </w:tcPr>
          <w:p w14:paraId="00C384A0" w14:textId="3F38E644" w:rsidR="007973FE" w:rsidRDefault="007973FE">
            <w:pPr>
              <w:jc w:val="center"/>
              <w:rPr>
                <w:rFonts w:ascii="仿宋" w:eastAsia="仿宋" w:hAnsi="仿宋" w:cs="仿宋"/>
                <w:szCs w:val="21"/>
              </w:rPr>
            </w:pPr>
          </w:p>
        </w:tc>
      </w:tr>
      <w:tr w:rsidR="007973FE" w14:paraId="499A59CB" w14:textId="77777777">
        <w:trPr>
          <w:cantSplit/>
          <w:trHeight w:val="60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96E67D9" w14:textId="77777777" w:rsidR="007973FE" w:rsidRDefault="00F556B5">
            <w:pPr>
              <w:rPr>
                <w:rFonts w:ascii="仿宋" w:eastAsia="仿宋" w:hAnsi="仿宋" w:cs="仿宋"/>
                <w:szCs w:val="21"/>
              </w:rPr>
            </w:pPr>
            <w:r>
              <w:rPr>
                <w:rFonts w:ascii="仿宋" w:eastAsia="仿宋" w:hAnsi="仿宋" w:cs="仿宋" w:hint="eastAsia"/>
                <w:szCs w:val="21"/>
              </w:rPr>
              <w:t xml:space="preserve">推荐方式 </w:t>
            </w:r>
          </w:p>
        </w:tc>
        <w:tc>
          <w:tcPr>
            <w:tcW w:w="8236" w:type="dxa"/>
            <w:gridSpan w:val="9"/>
            <w:tcBorders>
              <w:top w:val="single" w:sz="4" w:space="0" w:color="auto"/>
              <w:left w:val="single" w:sz="4" w:space="0" w:color="auto"/>
              <w:bottom w:val="single" w:sz="4" w:space="0" w:color="auto"/>
              <w:right w:val="single" w:sz="4" w:space="0" w:color="auto"/>
            </w:tcBorders>
            <w:vAlign w:val="center"/>
          </w:tcPr>
          <w:p w14:paraId="7B92CB9E" w14:textId="27B739D7" w:rsidR="007973FE" w:rsidRDefault="00F556B5">
            <w:pPr>
              <w:rPr>
                <w:rFonts w:ascii="仿宋" w:eastAsia="仿宋" w:hAnsi="仿宋" w:cs="仿宋"/>
                <w:szCs w:val="21"/>
              </w:rPr>
            </w:pPr>
            <w:r>
              <w:rPr>
                <w:rFonts w:ascii="仿宋" w:eastAsia="仿宋" w:hAnsi="仿宋" w:cs="仿宋" w:hint="eastAsia"/>
                <w:color w:val="000000"/>
                <w:szCs w:val="21"/>
              </w:rPr>
              <w:t>□自荐                        □班级（团支部）推荐</w:t>
            </w:r>
          </w:p>
        </w:tc>
      </w:tr>
      <w:tr w:rsidR="007973FE" w14:paraId="6A2507B6" w14:textId="77777777">
        <w:trPr>
          <w:cantSplit/>
          <w:trHeight w:val="607"/>
          <w:jc w:val="center"/>
        </w:trPr>
        <w:tc>
          <w:tcPr>
            <w:tcW w:w="1244" w:type="dxa"/>
            <w:tcBorders>
              <w:top w:val="single" w:sz="4" w:space="0" w:color="auto"/>
              <w:left w:val="single" w:sz="4" w:space="0" w:color="auto"/>
              <w:bottom w:val="single" w:sz="4" w:space="0" w:color="auto"/>
              <w:right w:val="single" w:sz="4" w:space="0" w:color="auto"/>
            </w:tcBorders>
            <w:vAlign w:val="center"/>
          </w:tcPr>
          <w:p w14:paraId="4173A214" w14:textId="77777777" w:rsidR="007973FE" w:rsidRDefault="00F556B5">
            <w:pPr>
              <w:jc w:val="center"/>
              <w:rPr>
                <w:rFonts w:ascii="仿宋" w:eastAsia="仿宋" w:hAnsi="仿宋" w:cs="仿宋"/>
                <w:szCs w:val="21"/>
              </w:rPr>
            </w:pPr>
            <w:r>
              <w:rPr>
                <w:rFonts w:ascii="仿宋" w:eastAsia="仿宋" w:hAnsi="仿宋" w:cs="仿宋" w:hint="eastAsia"/>
                <w:szCs w:val="21"/>
              </w:rPr>
              <w:t>获奖情况</w:t>
            </w:r>
          </w:p>
        </w:tc>
        <w:tc>
          <w:tcPr>
            <w:tcW w:w="8236" w:type="dxa"/>
            <w:gridSpan w:val="9"/>
            <w:tcBorders>
              <w:top w:val="single" w:sz="4" w:space="0" w:color="auto"/>
              <w:left w:val="single" w:sz="4" w:space="0" w:color="auto"/>
              <w:bottom w:val="single" w:sz="4" w:space="0" w:color="auto"/>
              <w:right w:val="single" w:sz="4" w:space="0" w:color="auto"/>
            </w:tcBorders>
            <w:vAlign w:val="center"/>
          </w:tcPr>
          <w:p w14:paraId="0C1DB13C" w14:textId="04E68524" w:rsidR="007973FE" w:rsidRDefault="007973FE">
            <w:pPr>
              <w:rPr>
                <w:rFonts w:ascii="仿宋" w:eastAsia="仿宋" w:hAnsi="仿宋" w:cs="仿宋"/>
                <w:color w:val="000000"/>
                <w:szCs w:val="21"/>
              </w:rPr>
            </w:pPr>
          </w:p>
        </w:tc>
      </w:tr>
      <w:tr w:rsidR="007973FE" w14:paraId="4427BF76" w14:textId="77777777">
        <w:trPr>
          <w:cantSplit/>
          <w:trHeight w:val="2531"/>
          <w:jc w:val="center"/>
        </w:trPr>
        <w:tc>
          <w:tcPr>
            <w:tcW w:w="1244" w:type="dxa"/>
            <w:tcBorders>
              <w:top w:val="single" w:sz="4" w:space="0" w:color="auto"/>
              <w:left w:val="single" w:sz="4" w:space="0" w:color="auto"/>
              <w:bottom w:val="single" w:sz="4" w:space="0" w:color="auto"/>
              <w:right w:val="single" w:sz="4" w:space="0" w:color="auto"/>
            </w:tcBorders>
            <w:vAlign w:val="center"/>
          </w:tcPr>
          <w:p w14:paraId="29A5C4CF" w14:textId="77777777" w:rsidR="007973FE" w:rsidRDefault="00F556B5">
            <w:pPr>
              <w:jc w:val="center"/>
              <w:rPr>
                <w:rFonts w:ascii="仿宋" w:eastAsia="仿宋" w:hAnsi="仿宋" w:cs="仿宋"/>
                <w:szCs w:val="21"/>
              </w:rPr>
            </w:pPr>
            <w:r>
              <w:rPr>
                <w:rFonts w:ascii="仿宋" w:eastAsia="仿宋" w:hAnsi="仿宋" w:cs="仿宋" w:hint="eastAsia"/>
                <w:szCs w:val="21"/>
              </w:rPr>
              <w:t>学生工作经历</w:t>
            </w:r>
          </w:p>
          <w:p w14:paraId="577BFE0F" w14:textId="77777777" w:rsidR="007973FE" w:rsidRDefault="00F556B5">
            <w:pPr>
              <w:jc w:val="center"/>
              <w:rPr>
                <w:rFonts w:ascii="仿宋" w:eastAsia="仿宋" w:hAnsi="仿宋" w:cs="仿宋"/>
                <w:szCs w:val="21"/>
              </w:rPr>
            </w:pPr>
            <w:r>
              <w:rPr>
                <w:rFonts w:ascii="仿宋" w:eastAsia="仿宋" w:hAnsi="仿宋" w:cs="仿宋" w:hint="eastAsia"/>
                <w:szCs w:val="21"/>
              </w:rPr>
              <w:t>（可附页）</w:t>
            </w:r>
          </w:p>
        </w:tc>
        <w:tc>
          <w:tcPr>
            <w:tcW w:w="8236" w:type="dxa"/>
            <w:gridSpan w:val="9"/>
            <w:tcBorders>
              <w:top w:val="single" w:sz="4" w:space="0" w:color="auto"/>
              <w:left w:val="single" w:sz="4" w:space="0" w:color="auto"/>
              <w:bottom w:val="single" w:sz="4" w:space="0" w:color="auto"/>
              <w:right w:val="single" w:sz="4" w:space="0" w:color="auto"/>
            </w:tcBorders>
          </w:tcPr>
          <w:p w14:paraId="0E9D508C" w14:textId="62F8CF54" w:rsidR="007973FE" w:rsidRDefault="007973FE">
            <w:pPr>
              <w:rPr>
                <w:rFonts w:ascii="宋体"/>
                <w:sz w:val="28"/>
                <w:szCs w:val="36"/>
              </w:rPr>
            </w:pPr>
          </w:p>
        </w:tc>
      </w:tr>
      <w:tr w:rsidR="007973FE" w14:paraId="18603E39" w14:textId="77777777">
        <w:trPr>
          <w:cantSplit/>
          <w:trHeight w:val="2620"/>
          <w:jc w:val="center"/>
        </w:trPr>
        <w:tc>
          <w:tcPr>
            <w:tcW w:w="1244" w:type="dxa"/>
            <w:tcBorders>
              <w:top w:val="single" w:sz="4" w:space="0" w:color="auto"/>
              <w:left w:val="single" w:sz="4" w:space="0" w:color="auto"/>
              <w:bottom w:val="single" w:sz="4" w:space="0" w:color="auto"/>
              <w:right w:val="single" w:sz="4" w:space="0" w:color="auto"/>
            </w:tcBorders>
            <w:vAlign w:val="center"/>
          </w:tcPr>
          <w:p w14:paraId="43E8D8F9" w14:textId="77777777" w:rsidR="007973FE" w:rsidRDefault="00F556B5">
            <w:pPr>
              <w:jc w:val="center"/>
              <w:rPr>
                <w:rFonts w:ascii="仿宋" w:eastAsia="仿宋" w:hAnsi="仿宋" w:cs="仿宋"/>
                <w:szCs w:val="21"/>
              </w:rPr>
            </w:pPr>
            <w:r>
              <w:rPr>
                <w:rFonts w:ascii="仿宋" w:eastAsia="仿宋" w:hAnsi="仿宋" w:cs="仿宋" w:hint="eastAsia"/>
                <w:szCs w:val="21"/>
              </w:rPr>
              <w:t>对社团工</w:t>
            </w:r>
          </w:p>
          <w:p w14:paraId="56D8B0C2" w14:textId="77777777" w:rsidR="007973FE" w:rsidRDefault="00F556B5">
            <w:pPr>
              <w:jc w:val="center"/>
              <w:rPr>
                <w:rFonts w:ascii="仿宋" w:eastAsia="仿宋" w:hAnsi="仿宋" w:cs="仿宋"/>
                <w:szCs w:val="21"/>
              </w:rPr>
            </w:pPr>
            <w:proofErr w:type="gramStart"/>
            <w:r>
              <w:rPr>
                <w:rFonts w:ascii="仿宋" w:eastAsia="仿宋" w:hAnsi="仿宋" w:cs="仿宋" w:hint="eastAsia"/>
                <w:szCs w:val="21"/>
              </w:rPr>
              <w:t>作未来</w:t>
            </w:r>
            <w:proofErr w:type="gramEnd"/>
            <w:r>
              <w:rPr>
                <w:rFonts w:ascii="仿宋" w:eastAsia="仿宋" w:hAnsi="仿宋" w:cs="仿宋" w:hint="eastAsia"/>
                <w:szCs w:val="21"/>
              </w:rPr>
              <w:t>发展的设想</w:t>
            </w:r>
          </w:p>
          <w:p w14:paraId="5201D652" w14:textId="77777777" w:rsidR="007973FE" w:rsidRDefault="00F556B5">
            <w:pPr>
              <w:jc w:val="center"/>
              <w:rPr>
                <w:rFonts w:ascii="仿宋" w:eastAsia="仿宋" w:hAnsi="仿宋" w:cs="仿宋"/>
                <w:szCs w:val="21"/>
              </w:rPr>
            </w:pPr>
            <w:r>
              <w:rPr>
                <w:rFonts w:ascii="仿宋" w:eastAsia="仿宋" w:hAnsi="仿宋" w:cs="仿宋" w:hint="eastAsia"/>
                <w:szCs w:val="21"/>
              </w:rPr>
              <w:t>（可附页）</w:t>
            </w:r>
          </w:p>
        </w:tc>
        <w:tc>
          <w:tcPr>
            <w:tcW w:w="8236" w:type="dxa"/>
            <w:gridSpan w:val="9"/>
            <w:tcBorders>
              <w:top w:val="single" w:sz="4" w:space="0" w:color="auto"/>
              <w:left w:val="single" w:sz="4" w:space="0" w:color="auto"/>
              <w:bottom w:val="single" w:sz="4" w:space="0" w:color="auto"/>
              <w:right w:val="single" w:sz="4" w:space="0" w:color="auto"/>
            </w:tcBorders>
          </w:tcPr>
          <w:p w14:paraId="2B87EB72" w14:textId="7E36A9CC" w:rsidR="007973FE" w:rsidRDefault="007973FE">
            <w:pPr>
              <w:rPr>
                <w:rFonts w:ascii="宋体"/>
                <w:sz w:val="28"/>
                <w:szCs w:val="36"/>
              </w:rPr>
            </w:pPr>
          </w:p>
        </w:tc>
      </w:tr>
      <w:tr w:rsidR="007973FE" w14:paraId="56F97F7A" w14:textId="77777777">
        <w:trPr>
          <w:cantSplit/>
          <w:trHeight w:val="1391"/>
          <w:jc w:val="center"/>
        </w:trPr>
        <w:tc>
          <w:tcPr>
            <w:tcW w:w="1244" w:type="dxa"/>
            <w:tcBorders>
              <w:top w:val="single" w:sz="4" w:space="0" w:color="auto"/>
              <w:left w:val="single" w:sz="4" w:space="0" w:color="auto"/>
              <w:bottom w:val="single" w:sz="4" w:space="0" w:color="auto"/>
              <w:right w:val="single" w:sz="4" w:space="0" w:color="auto"/>
            </w:tcBorders>
            <w:vAlign w:val="center"/>
          </w:tcPr>
          <w:p w14:paraId="3F3FC0F6" w14:textId="77777777" w:rsidR="007973FE" w:rsidRDefault="00F556B5">
            <w:pPr>
              <w:jc w:val="center"/>
              <w:rPr>
                <w:rFonts w:ascii="仿宋" w:eastAsia="仿宋" w:hAnsi="仿宋" w:cs="仿宋"/>
                <w:szCs w:val="21"/>
              </w:rPr>
            </w:pPr>
            <w:r>
              <w:rPr>
                <w:rFonts w:ascii="仿宋" w:eastAsia="仿宋" w:hAnsi="仿宋" w:cs="仿宋" w:hint="eastAsia"/>
                <w:szCs w:val="21"/>
              </w:rPr>
              <w:t>备注</w:t>
            </w:r>
          </w:p>
        </w:tc>
        <w:tc>
          <w:tcPr>
            <w:tcW w:w="8236" w:type="dxa"/>
            <w:gridSpan w:val="9"/>
            <w:tcBorders>
              <w:top w:val="single" w:sz="4" w:space="0" w:color="auto"/>
              <w:left w:val="single" w:sz="4" w:space="0" w:color="auto"/>
              <w:bottom w:val="single" w:sz="4" w:space="0" w:color="auto"/>
              <w:right w:val="single" w:sz="4" w:space="0" w:color="auto"/>
            </w:tcBorders>
          </w:tcPr>
          <w:p w14:paraId="0BDA7650" w14:textId="77777777" w:rsidR="007973FE" w:rsidRDefault="007973FE">
            <w:pPr>
              <w:rPr>
                <w:rFonts w:ascii="宋体"/>
              </w:rPr>
            </w:pPr>
          </w:p>
        </w:tc>
      </w:tr>
    </w:tbl>
    <w:p w14:paraId="3C9C4FCD" w14:textId="03480124" w:rsidR="007973FE" w:rsidRDefault="00F556B5">
      <w:pPr>
        <w:spacing w:line="360" w:lineRule="auto"/>
        <w:ind w:firstLineChars="200" w:firstLine="422"/>
        <w:rPr>
          <w:rFonts w:ascii="仿宋" w:eastAsia="仿宋" w:hAnsi="仿宋" w:cs="仿宋"/>
          <w:szCs w:val="21"/>
        </w:rPr>
      </w:pPr>
      <w:r>
        <w:rPr>
          <w:rFonts w:ascii="仿宋" w:eastAsia="仿宋" w:hAnsi="仿宋" w:cs="仿宋" w:hint="eastAsia"/>
          <w:b/>
          <w:bCs/>
          <w:szCs w:val="21"/>
        </w:rPr>
        <w:t>注</w:t>
      </w:r>
      <w:r>
        <w:rPr>
          <w:rFonts w:ascii="仿宋" w:eastAsia="仿宋" w:hAnsi="仿宋" w:cs="仿宋" w:hint="eastAsia"/>
          <w:szCs w:val="21"/>
        </w:rPr>
        <w:t>：有意愿者请于2020年9月28日（周一）20:00前填写并发送报名表电子稿至邮箱1790772118@qq</w:t>
      </w:r>
      <w:r>
        <w:rPr>
          <w:rFonts w:ascii="仿宋" w:eastAsia="仿宋" w:hAnsi="仿宋" w:cs="仿宋"/>
          <w:szCs w:val="21"/>
        </w:rPr>
        <w:t>.</w:t>
      </w:r>
      <w:r>
        <w:rPr>
          <w:rFonts w:ascii="仿宋" w:eastAsia="仿宋" w:hAnsi="仿宋" w:cs="仿宋" w:hint="eastAsia"/>
          <w:szCs w:val="21"/>
        </w:rPr>
        <w:t>com。未尽事宜请联系曹晔：19857187674（647674）。</w:t>
      </w:r>
    </w:p>
    <w:p w14:paraId="53AE3534" w14:textId="77777777" w:rsidR="007973FE" w:rsidRDefault="007973FE">
      <w:pPr>
        <w:ind w:left="525" w:hangingChars="250" w:hanging="525"/>
        <w:jc w:val="right"/>
      </w:pPr>
    </w:p>
    <w:p w14:paraId="5D3BDB8A" w14:textId="77777777" w:rsidR="007973FE" w:rsidRDefault="007973FE">
      <w:pPr>
        <w:ind w:left="525" w:hangingChars="250" w:hanging="525"/>
        <w:jc w:val="right"/>
        <w:rPr>
          <w:rFonts w:ascii="黑体" w:eastAsia="黑体" w:hAnsi="黑体" w:cs="黑体"/>
        </w:rPr>
      </w:pPr>
    </w:p>
    <w:p w14:paraId="5C621A31" w14:textId="77777777" w:rsidR="007973FE" w:rsidRDefault="00F556B5">
      <w:pPr>
        <w:ind w:left="525" w:hangingChars="250" w:hanging="525"/>
        <w:jc w:val="right"/>
      </w:pPr>
      <w:r>
        <w:rPr>
          <w:rFonts w:ascii="黑体" w:eastAsia="黑体" w:hAnsi="黑体" w:cs="黑体" w:hint="eastAsia"/>
        </w:rPr>
        <w:t xml:space="preserve"> 材料与化学化工学院学生社团联合会制</w:t>
      </w:r>
    </w:p>
    <w:sectPr w:rsidR="007973F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F929A6"/>
    <w:rsid w:val="007973FE"/>
    <w:rsid w:val="00963F24"/>
    <w:rsid w:val="00F556B5"/>
    <w:rsid w:val="01F929A6"/>
    <w:rsid w:val="09E4040E"/>
    <w:rsid w:val="2BD532AF"/>
    <w:rsid w:val="318865D6"/>
    <w:rsid w:val="34FD0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934AD"/>
  <w15:docId w15:val="{A0968587-59A0-48EA-9B8A-947ACFB2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Chudai</dc:creator>
  <cp:lastModifiedBy>Mr. As.s</cp:lastModifiedBy>
  <cp:revision>2</cp:revision>
  <dcterms:created xsi:type="dcterms:W3CDTF">2020-09-25T15:34:00Z</dcterms:created>
  <dcterms:modified xsi:type="dcterms:W3CDTF">2020-09-25T15:34:00Z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