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0DF" w:rsidRDefault="00CE04ED">
      <w:pPr>
        <w:jc w:val="center"/>
        <w:rPr>
          <w:sz w:val="36"/>
          <w:szCs w:val="36"/>
        </w:rPr>
      </w:pPr>
      <w:r>
        <w:rPr>
          <w:rFonts w:hint="eastAsia"/>
          <w:sz w:val="36"/>
          <w:szCs w:val="36"/>
        </w:rPr>
        <w:t>杭州师范大学材料与</w:t>
      </w:r>
      <w:r>
        <w:rPr>
          <w:sz w:val="36"/>
          <w:szCs w:val="36"/>
        </w:rPr>
        <w:t>化学化工学院</w:t>
      </w:r>
    </w:p>
    <w:p w:rsidR="008C10DF" w:rsidRDefault="00CE04ED">
      <w:pPr>
        <w:jc w:val="center"/>
        <w:rPr>
          <w:sz w:val="36"/>
          <w:szCs w:val="36"/>
        </w:rPr>
      </w:pPr>
      <w:r>
        <w:rPr>
          <w:rFonts w:hint="eastAsia"/>
          <w:sz w:val="36"/>
          <w:szCs w:val="36"/>
        </w:rPr>
        <w:t>招聘非事业编制科研助理研究员公告</w:t>
      </w:r>
    </w:p>
    <w:p w:rsidR="008C10DF" w:rsidRDefault="00CE04ED">
      <w:pPr>
        <w:widowControl/>
        <w:shd w:val="clear" w:color="auto" w:fill="FFFFFF"/>
        <w:spacing w:line="375" w:lineRule="atLeast"/>
        <w:ind w:firstLine="420"/>
        <w:jc w:val="left"/>
        <w:rPr>
          <w:rFonts w:ascii="宋体" w:eastAsia="宋体" w:hAnsi="宋体"/>
          <w:sz w:val="24"/>
          <w:szCs w:val="24"/>
        </w:rPr>
      </w:pPr>
      <w:r>
        <w:rPr>
          <w:rFonts w:ascii="宋体" w:eastAsia="宋体" w:hAnsi="宋体" w:hint="eastAsia"/>
          <w:sz w:val="24"/>
          <w:szCs w:val="24"/>
        </w:rPr>
        <w:t>因工作需要，杭州师范大学材料与</w:t>
      </w:r>
      <w:r>
        <w:rPr>
          <w:rFonts w:ascii="宋体" w:eastAsia="宋体" w:hAnsi="宋体"/>
          <w:sz w:val="24"/>
          <w:szCs w:val="24"/>
        </w:rPr>
        <w:t>化学化工学院</w:t>
      </w:r>
      <w:r>
        <w:rPr>
          <w:rFonts w:ascii="宋体" w:eastAsia="宋体" w:hAnsi="宋体" w:hint="eastAsia"/>
          <w:sz w:val="24"/>
          <w:szCs w:val="24"/>
        </w:rPr>
        <w:t>面向社会公开招聘非事业编制科研助理</w:t>
      </w:r>
      <w:r>
        <w:rPr>
          <w:rFonts w:ascii="宋体" w:eastAsia="宋体" w:hAnsi="宋体"/>
          <w:sz w:val="24"/>
          <w:szCs w:val="24"/>
        </w:rPr>
        <w:t>研究员</w:t>
      </w:r>
      <w:r>
        <w:rPr>
          <w:rFonts w:ascii="宋体" w:eastAsia="宋体" w:hAnsi="宋体" w:hint="eastAsia"/>
          <w:sz w:val="24"/>
          <w:szCs w:val="24"/>
        </w:rPr>
        <w:t>4名。</w:t>
      </w:r>
    </w:p>
    <w:p w:rsidR="008C10DF" w:rsidRDefault="00CE04ED">
      <w:pPr>
        <w:widowControl/>
        <w:shd w:val="clear" w:color="auto" w:fill="FFFFFF"/>
        <w:spacing w:line="375" w:lineRule="atLeast"/>
        <w:ind w:firstLine="420"/>
        <w:jc w:val="left"/>
        <w:rPr>
          <w:rFonts w:ascii="宋体" w:eastAsia="宋体" w:hAnsi="宋体" w:cs="宋体"/>
          <w:color w:val="4C4C4C"/>
          <w:kern w:val="0"/>
          <w:sz w:val="24"/>
          <w:szCs w:val="24"/>
        </w:rPr>
      </w:pPr>
      <w:r>
        <w:rPr>
          <w:rFonts w:ascii="宋体" w:eastAsia="宋体" w:hAnsi="宋体" w:cs="宋体" w:hint="eastAsia"/>
          <w:b/>
          <w:bCs/>
          <w:color w:val="4C4C4C"/>
          <w:kern w:val="0"/>
          <w:sz w:val="24"/>
          <w:szCs w:val="24"/>
        </w:rPr>
        <w:t>一、招聘岗位</w:t>
      </w:r>
    </w:p>
    <w:tbl>
      <w:tblPr>
        <w:tblW w:w="8497"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1"/>
        <w:gridCol w:w="1134"/>
        <w:gridCol w:w="992"/>
        <w:gridCol w:w="2835"/>
        <w:gridCol w:w="2835"/>
      </w:tblGrid>
      <w:tr w:rsidR="008C10DF">
        <w:trPr>
          <w:trHeight w:val="645"/>
          <w:jc w:val="center"/>
        </w:trPr>
        <w:tc>
          <w:tcPr>
            <w:tcW w:w="701" w:type="dxa"/>
            <w:tcBorders>
              <w:top w:val="single" w:sz="6" w:space="0" w:color="auto"/>
              <w:left w:val="single" w:sz="6" w:space="0" w:color="auto"/>
              <w:bottom w:val="single" w:sz="8" w:space="0" w:color="auto"/>
              <w:right w:val="single" w:sz="6" w:space="0" w:color="auto"/>
            </w:tcBorders>
            <w:tcMar>
              <w:top w:w="0" w:type="dxa"/>
              <w:left w:w="105" w:type="dxa"/>
              <w:bottom w:w="0" w:type="dxa"/>
              <w:right w:w="105" w:type="dxa"/>
            </w:tcMar>
            <w:vAlign w:val="center"/>
          </w:tcPr>
          <w:p w:rsidR="008C10DF" w:rsidRDefault="00CE04ED">
            <w:pPr>
              <w:widowControl/>
              <w:jc w:val="center"/>
              <w:rPr>
                <w:rFonts w:ascii="宋体" w:eastAsia="宋体" w:hAnsi="宋体" w:cs="宋体"/>
                <w:kern w:val="0"/>
                <w:sz w:val="18"/>
                <w:szCs w:val="18"/>
              </w:rPr>
            </w:pPr>
            <w:r>
              <w:rPr>
                <w:rFonts w:ascii="宋体" w:eastAsia="宋体" w:hAnsi="宋体" w:cs="宋体" w:hint="eastAsia"/>
                <w:kern w:val="0"/>
                <w:sz w:val="18"/>
                <w:szCs w:val="18"/>
              </w:rPr>
              <w:t>序号</w:t>
            </w:r>
          </w:p>
        </w:tc>
        <w:tc>
          <w:tcPr>
            <w:tcW w:w="1134" w:type="dxa"/>
            <w:tcBorders>
              <w:top w:val="single" w:sz="6" w:space="0" w:color="auto"/>
              <w:left w:val="nil"/>
              <w:bottom w:val="single" w:sz="8" w:space="0" w:color="auto"/>
              <w:right w:val="single" w:sz="6" w:space="0" w:color="auto"/>
            </w:tcBorders>
            <w:tcMar>
              <w:top w:w="0" w:type="dxa"/>
              <w:left w:w="105" w:type="dxa"/>
              <w:bottom w:w="0" w:type="dxa"/>
              <w:right w:w="105" w:type="dxa"/>
            </w:tcMar>
            <w:vAlign w:val="center"/>
          </w:tcPr>
          <w:p w:rsidR="008C10DF" w:rsidRDefault="00CE04ED">
            <w:pPr>
              <w:widowControl/>
              <w:jc w:val="center"/>
              <w:rPr>
                <w:rFonts w:ascii="宋体" w:eastAsia="宋体" w:hAnsi="宋体" w:cs="宋体"/>
                <w:kern w:val="0"/>
                <w:sz w:val="18"/>
                <w:szCs w:val="18"/>
              </w:rPr>
            </w:pPr>
            <w:r>
              <w:rPr>
                <w:rFonts w:ascii="宋体" w:eastAsia="宋体" w:hAnsi="宋体" w:cs="宋体" w:hint="eastAsia"/>
                <w:kern w:val="0"/>
                <w:sz w:val="18"/>
                <w:szCs w:val="18"/>
              </w:rPr>
              <w:t>招聘岗位</w:t>
            </w:r>
          </w:p>
        </w:tc>
        <w:tc>
          <w:tcPr>
            <w:tcW w:w="992" w:type="dxa"/>
            <w:tcBorders>
              <w:top w:val="single" w:sz="6" w:space="0" w:color="auto"/>
              <w:left w:val="nil"/>
              <w:bottom w:val="single" w:sz="8" w:space="0" w:color="auto"/>
              <w:right w:val="single" w:sz="6" w:space="0" w:color="auto"/>
            </w:tcBorders>
            <w:tcMar>
              <w:top w:w="0" w:type="dxa"/>
              <w:left w:w="105" w:type="dxa"/>
              <w:bottom w:w="0" w:type="dxa"/>
              <w:right w:w="105" w:type="dxa"/>
            </w:tcMar>
            <w:vAlign w:val="center"/>
          </w:tcPr>
          <w:p w:rsidR="008C10DF" w:rsidRDefault="00CE04ED">
            <w:pPr>
              <w:widowControl/>
              <w:jc w:val="center"/>
              <w:rPr>
                <w:rFonts w:ascii="宋体" w:eastAsia="宋体" w:hAnsi="宋体" w:cs="宋体"/>
                <w:kern w:val="0"/>
                <w:sz w:val="18"/>
                <w:szCs w:val="18"/>
              </w:rPr>
            </w:pPr>
            <w:r>
              <w:rPr>
                <w:rFonts w:ascii="宋体" w:eastAsia="宋体" w:hAnsi="宋体" w:cs="宋体" w:hint="eastAsia"/>
                <w:kern w:val="0"/>
                <w:sz w:val="18"/>
                <w:szCs w:val="18"/>
              </w:rPr>
              <w:t>招聘人数</w:t>
            </w:r>
          </w:p>
        </w:tc>
        <w:tc>
          <w:tcPr>
            <w:tcW w:w="2835" w:type="dxa"/>
            <w:tcBorders>
              <w:top w:val="single" w:sz="6" w:space="0" w:color="auto"/>
              <w:left w:val="nil"/>
              <w:bottom w:val="single" w:sz="8" w:space="0" w:color="auto"/>
              <w:right w:val="single" w:sz="6" w:space="0" w:color="auto"/>
            </w:tcBorders>
            <w:tcMar>
              <w:top w:w="0" w:type="dxa"/>
              <w:left w:w="105" w:type="dxa"/>
              <w:bottom w:w="0" w:type="dxa"/>
              <w:right w:w="105" w:type="dxa"/>
            </w:tcMar>
            <w:vAlign w:val="center"/>
          </w:tcPr>
          <w:p w:rsidR="008C10DF" w:rsidRDefault="00CE04ED">
            <w:pPr>
              <w:widowControl/>
              <w:jc w:val="center"/>
              <w:rPr>
                <w:rFonts w:ascii="宋体" w:eastAsia="宋体" w:hAnsi="宋体" w:cs="宋体"/>
                <w:kern w:val="0"/>
                <w:sz w:val="18"/>
                <w:szCs w:val="18"/>
              </w:rPr>
            </w:pPr>
            <w:r>
              <w:rPr>
                <w:rFonts w:ascii="宋体" w:eastAsia="宋体" w:hAnsi="宋体" w:cs="宋体" w:hint="eastAsia"/>
                <w:kern w:val="0"/>
                <w:sz w:val="18"/>
                <w:szCs w:val="18"/>
              </w:rPr>
              <w:t>岗位职责</w:t>
            </w:r>
          </w:p>
        </w:tc>
        <w:tc>
          <w:tcPr>
            <w:tcW w:w="2835" w:type="dxa"/>
            <w:tcBorders>
              <w:top w:val="single" w:sz="6" w:space="0" w:color="auto"/>
              <w:left w:val="nil"/>
              <w:bottom w:val="single" w:sz="8" w:space="0" w:color="auto"/>
              <w:right w:val="single" w:sz="6" w:space="0" w:color="auto"/>
            </w:tcBorders>
            <w:tcMar>
              <w:top w:w="0" w:type="dxa"/>
              <w:left w:w="105" w:type="dxa"/>
              <w:bottom w:w="0" w:type="dxa"/>
              <w:right w:w="105" w:type="dxa"/>
            </w:tcMar>
            <w:vAlign w:val="center"/>
          </w:tcPr>
          <w:p w:rsidR="008C10DF" w:rsidRDefault="00CE04ED">
            <w:pPr>
              <w:widowControl/>
              <w:jc w:val="center"/>
              <w:rPr>
                <w:rFonts w:ascii="宋体" w:eastAsia="宋体" w:hAnsi="宋体" w:cs="宋体"/>
                <w:kern w:val="0"/>
                <w:sz w:val="18"/>
                <w:szCs w:val="18"/>
              </w:rPr>
            </w:pPr>
            <w:r>
              <w:rPr>
                <w:rFonts w:ascii="宋体" w:eastAsia="宋体" w:hAnsi="宋体" w:cs="宋体" w:hint="eastAsia"/>
                <w:kern w:val="0"/>
                <w:sz w:val="18"/>
                <w:szCs w:val="18"/>
              </w:rPr>
              <w:t>招聘条件</w:t>
            </w:r>
          </w:p>
        </w:tc>
      </w:tr>
      <w:tr w:rsidR="008C10DF">
        <w:trPr>
          <w:trHeight w:val="984"/>
          <w:jc w:val="center"/>
        </w:trPr>
        <w:tc>
          <w:tcPr>
            <w:tcW w:w="701"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tcPr>
          <w:p w:rsidR="008C10DF" w:rsidRDefault="00CE04E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1134"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tcPr>
          <w:p w:rsidR="008C10DF" w:rsidRDefault="00CE04ED">
            <w:pPr>
              <w:widowControl/>
              <w:jc w:val="left"/>
              <w:rPr>
                <w:rFonts w:ascii="宋体" w:eastAsia="宋体" w:hAnsi="宋体" w:cs="宋体"/>
                <w:kern w:val="0"/>
                <w:sz w:val="18"/>
                <w:szCs w:val="18"/>
              </w:rPr>
            </w:pPr>
            <w:r>
              <w:rPr>
                <w:rFonts w:ascii="宋体" w:eastAsia="宋体" w:hAnsi="宋体" w:cs="宋体" w:hint="eastAsia"/>
                <w:kern w:val="0"/>
                <w:sz w:val="18"/>
                <w:szCs w:val="18"/>
              </w:rPr>
              <w:t>材料生命工程化创新团队科研</w:t>
            </w:r>
            <w:r>
              <w:rPr>
                <w:rFonts w:ascii="宋体" w:eastAsia="宋体" w:hAnsi="宋体" w:cs="宋体"/>
                <w:kern w:val="0"/>
                <w:sz w:val="18"/>
                <w:szCs w:val="18"/>
              </w:rPr>
              <w:t>助理</w:t>
            </w:r>
          </w:p>
        </w:tc>
        <w:tc>
          <w:tcPr>
            <w:tcW w:w="992"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tcPr>
          <w:p w:rsidR="008C10DF" w:rsidRDefault="00CE04ED">
            <w:pPr>
              <w:widowControl/>
              <w:jc w:val="center"/>
              <w:rPr>
                <w:rFonts w:ascii="宋体" w:eastAsia="宋体" w:hAnsi="宋体" w:cs="宋体"/>
                <w:kern w:val="0"/>
                <w:sz w:val="18"/>
                <w:szCs w:val="18"/>
              </w:rPr>
            </w:pPr>
            <w:r>
              <w:rPr>
                <w:rFonts w:ascii="宋体" w:eastAsia="宋体" w:hAnsi="宋体" w:cs="宋体"/>
                <w:kern w:val="0"/>
                <w:sz w:val="18"/>
                <w:szCs w:val="18"/>
              </w:rPr>
              <w:t>2</w:t>
            </w:r>
          </w:p>
        </w:tc>
        <w:tc>
          <w:tcPr>
            <w:tcW w:w="2835"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tcPr>
          <w:p w:rsidR="008C10DF" w:rsidRDefault="00CE04ED" w:rsidP="00091E40">
            <w:pPr>
              <w:widowControl/>
              <w:jc w:val="left"/>
              <w:rPr>
                <w:rFonts w:ascii="宋体" w:eastAsia="宋体" w:hAnsi="宋体" w:cs="宋体"/>
                <w:kern w:val="0"/>
                <w:sz w:val="18"/>
                <w:szCs w:val="18"/>
              </w:rPr>
            </w:pPr>
            <w:r>
              <w:rPr>
                <w:rFonts w:ascii="宋体" w:eastAsia="宋体" w:hAnsi="宋体" w:cs="宋体" w:hint="eastAsia"/>
                <w:kern w:val="0"/>
                <w:sz w:val="18"/>
                <w:szCs w:val="18"/>
              </w:rPr>
              <w:t>1</w:t>
            </w:r>
            <w:r w:rsidR="00091E40">
              <w:rPr>
                <w:rFonts w:ascii="宋体" w:eastAsia="宋体" w:hAnsi="宋体" w:cs="宋体" w:hint="eastAsia"/>
                <w:kern w:val="0"/>
                <w:sz w:val="18"/>
                <w:szCs w:val="18"/>
              </w:rPr>
              <w:t>.</w:t>
            </w:r>
            <w:r>
              <w:rPr>
                <w:rFonts w:ascii="宋体" w:eastAsia="宋体" w:hAnsi="宋体" w:cs="宋体" w:hint="eastAsia"/>
                <w:kern w:val="0"/>
                <w:sz w:val="18"/>
                <w:szCs w:val="18"/>
              </w:rPr>
              <w:t>对交叉学科</w:t>
            </w:r>
            <w:r>
              <w:rPr>
                <w:rFonts w:ascii="宋体" w:eastAsia="宋体" w:hAnsi="宋体" w:cs="宋体"/>
                <w:kern w:val="0"/>
                <w:sz w:val="18"/>
                <w:szCs w:val="18"/>
              </w:rPr>
              <w:t>有</w:t>
            </w:r>
            <w:r>
              <w:rPr>
                <w:rFonts w:ascii="宋体" w:eastAsia="宋体" w:hAnsi="宋体" w:cs="宋体" w:hint="eastAsia"/>
                <w:kern w:val="0"/>
                <w:sz w:val="18"/>
                <w:szCs w:val="18"/>
              </w:rPr>
              <w:t>兴趣，能够完成团队负责人交给的科研文档整理、及仪器设备管理与维护等日常事务；2</w:t>
            </w:r>
            <w:r w:rsidR="00091E40">
              <w:rPr>
                <w:rFonts w:ascii="宋体" w:eastAsia="宋体" w:hAnsi="宋体" w:cs="宋体" w:hint="eastAsia"/>
                <w:kern w:val="0"/>
                <w:sz w:val="18"/>
                <w:szCs w:val="18"/>
              </w:rPr>
              <w:t>.</w:t>
            </w:r>
            <w:r>
              <w:rPr>
                <w:rFonts w:ascii="宋体" w:eastAsia="宋体" w:hAnsi="宋体" w:cs="宋体" w:hint="eastAsia"/>
                <w:kern w:val="0"/>
                <w:sz w:val="18"/>
                <w:szCs w:val="18"/>
              </w:rPr>
              <w:t>能够完成至少一类化学、材料、生物学、药学或医学等相关基础实验。</w:t>
            </w:r>
          </w:p>
        </w:tc>
        <w:tc>
          <w:tcPr>
            <w:tcW w:w="2835"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tcPr>
          <w:p w:rsidR="008C10DF" w:rsidRDefault="00CE04ED" w:rsidP="00091E40">
            <w:pPr>
              <w:widowControl/>
              <w:jc w:val="left"/>
              <w:rPr>
                <w:rFonts w:ascii="宋体" w:eastAsia="宋体" w:hAnsi="宋体" w:cs="宋体"/>
                <w:kern w:val="0"/>
                <w:sz w:val="18"/>
                <w:szCs w:val="18"/>
              </w:rPr>
            </w:pPr>
            <w:r>
              <w:rPr>
                <w:rFonts w:ascii="宋体" w:eastAsia="宋体" w:hAnsi="宋体" w:cs="宋体" w:hint="eastAsia"/>
                <w:kern w:val="0"/>
                <w:sz w:val="18"/>
                <w:szCs w:val="18"/>
              </w:rPr>
              <w:t>1</w:t>
            </w:r>
            <w:r w:rsidR="00091E40">
              <w:rPr>
                <w:rFonts w:ascii="宋体" w:eastAsia="宋体" w:hAnsi="宋体" w:cs="宋体" w:hint="eastAsia"/>
                <w:kern w:val="0"/>
                <w:sz w:val="18"/>
                <w:szCs w:val="18"/>
              </w:rPr>
              <w:t>.</w:t>
            </w:r>
            <w:r>
              <w:rPr>
                <w:rFonts w:ascii="宋体" w:eastAsia="宋体" w:hAnsi="宋体" w:cs="宋体" w:hint="eastAsia"/>
                <w:kern w:val="0"/>
                <w:sz w:val="18"/>
                <w:szCs w:val="18"/>
              </w:rPr>
              <w:t>具备实验器材采购、科研文档整理、仪器测试使用与维护等相关经验；2.本科及以上学历，具备相关的专业基础和实验技能。</w:t>
            </w:r>
          </w:p>
        </w:tc>
      </w:tr>
      <w:tr w:rsidR="008C10DF">
        <w:trPr>
          <w:trHeight w:val="984"/>
          <w:jc w:val="center"/>
        </w:trPr>
        <w:tc>
          <w:tcPr>
            <w:tcW w:w="701" w:type="dxa"/>
            <w:tcBorders>
              <w:top w:val="single" w:sz="8"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8C10DF" w:rsidRDefault="00CE04ED">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1134" w:type="dxa"/>
            <w:tcBorders>
              <w:top w:val="single" w:sz="8" w:space="0" w:color="auto"/>
              <w:left w:val="nil"/>
              <w:bottom w:val="single" w:sz="6" w:space="0" w:color="auto"/>
              <w:right w:val="single" w:sz="6" w:space="0" w:color="auto"/>
            </w:tcBorders>
            <w:tcMar>
              <w:top w:w="0" w:type="dxa"/>
              <w:left w:w="105" w:type="dxa"/>
              <w:bottom w:w="0" w:type="dxa"/>
              <w:right w:w="105" w:type="dxa"/>
            </w:tcMar>
            <w:vAlign w:val="center"/>
          </w:tcPr>
          <w:p w:rsidR="008C10DF" w:rsidRDefault="00CE04ED">
            <w:pPr>
              <w:widowControl/>
              <w:jc w:val="left"/>
              <w:rPr>
                <w:rFonts w:ascii="宋体" w:eastAsia="宋体" w:hAnsi="宋体" w:cs="宋体"/>
                <w:kern w:val="0"/>
                <w:sz w:val="18"/>
                <w:szCs w:val="18"/>
              </w:rPr>
            </w:pPr>
            <w:r>
              <w:rPr>
                <w:rFonts w:ascii="宋体" w:eastAsia="宋体" w:hAnsi="宋体" w:cs="宋体" w:hint="eastAsia"/>
                <w:kern w:val="0"/>
                <w:sz w:val="18"/>
                <w:szCs w:val="18"/>
              </w:rPr>
              <w:t>无机分子工程与材料合成团队科研助理</w:t>
            </w:r>
          </w:p>
        </w:tc>
        <w:tc>
          <w:tcPr>
            <w:tcW w:w="992" w:type="dxa"/>
            <w:tcBorders>
              <w:top w:val="single" w:sz="8" w:space="0" w:color="auto"/>
              <w:left w:val="nil"/>
              <w:bottom w:val="single" w:sz="6" w:space="0" w:color="auto"/>
              <w:right w:val="single" w:sz="6" w:space="0" w:color="auto"/>
            </w:tcBorders>
            <w:tcMar>
              <w:top w:w="0" w:type="dxa"/>
              <w:left w:w="105" w:type="dxa"/>
              <w:bottom w:w="0" w:type="dxa"/>
              <w:right w:w="105" w:type="dxa"/>
            </w:tcMar>
            <w:vAlign w:val="center"/>
          </w:tcPr>
          <w:p w:rsidR="008C10DF" w:rsidRDefault="00CE04ED">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2835" w:type="dxa"/>
            <w:tcBorders>
              <w:top w:val="single" w:sz="8" w:space="0" w:color="auto"/>
              <w:left w:val="nil"/>
              <w:right w:val="single" w:sz="6" w:space="0" w:color="auto"/>
            </w:tcBorders>
            <w:tcMar>
              <w:top w:w="0" w:type="dxa"/>
              <w:left w:w="105" w:type="dxa"/>
              <w:bottom w:w="0" w:type="dxa"/>
              <w:right w:w="105" w:type="dxa"/>
            </w:tcMar>
            <w:vAlign w:val="center"/>
          </w:tcPr>
          <w:p w:rsidR="008C10DF" w:rsidRDefault="00CE04ED" w:rsidP="00091E40">
            <w:pPr>
              <w:widowControl/>
              <w:jc w:val="left"/>
              <w:rPr>
                <w:rFonts w:ascii="宋体" w:eastAsia="宋体" w:hAnsi="宋体" w:cs="宋体"/>
                <w:kern w:val="0"/>
                <w:sz w:val="18"/>
                <w:szCs w:val="18"/>
              </w:rPr>
            </w:pPr>
            <w:r>
              <w:rPr>
                <w:rFonts w:ascii="宋体" w:eastAsia="宋体" w:hAnsi="宋体" w:cs="宋体" w:hint="eastAsia"/>
                <w:kern w:val="0"/>
                <w:sz w:val="18"/>
                <w:szCs w:val="18"/>
              </w:rPr>
              <w:t>1</w:t>
            </w:r>
            <w:r w:rsidR="00091E40">
              <w:rPr>
                <w:rFonts w:ascii="宋体" w:eastAsia="宋体" w:hAnsi="宋体" w:cs="宋体" w:hint="eastAsia"/>
                <w:kern w:val="0"/>
                <w:sz w:val="18"/>
                <w:szCs w:val="18"/>
              </w:rPr>
              <w:t>.</w:t>
            </w:r>
            <w:r>
              <w:rPr>
                <w:rFonts w:ascii="宋体" w:eastAsia="宋体" w:hAnsi="宋体" w:cs="宋体" w:hint="eastAsia"/>
                <w:kern w:val="0"/>
                <w:sz w:val="18"/>
                <w:szCs w:val="18"/>
              </w:rPr>
              <w:t>协助课题组开展基础科研工作，能够承担无机合成、材料测试等相关实验，完成数据处理工作，协调课题管理等相关事务；2</w:t>
            </w:r>
            <w:r w:rsidR="00091E40">
              <w:rPr>
                <w:rFonts w:ascii="宋体" w:eastAsia="宋体" w:hAnsi="宋体" w:cs="宋体" w:hint="eastAsia"/>
                <w:kern w:val="0"/>
                <w:sz w:val="18"/>
                <w:szCs w:val="18"/>
              </w:rPr>
              <w:t>.</w:t>
            </w:r>
            <w:r>
              <w:rPr>
                <w:rFonts w:ascii="宋体" w:eastAsia="宋体" w:hAnsi="宋体" w:cs="宋体" w:hint="eastAsia"/>
                <w:kern w:val="0"/>
                <w:sz w:val="18"/>
                <w:szCs w:val="18"/>
              </w:rPr>
              <w:t>协助实验室管理工作，包括：实验室试剂、耗材采购、仪器采购以及与其他部门的协调工作。</w:t>
            </w:r>
          </w:p>
        </w:tc>
        <w:tc>
          <w:tcPr>
            <w:tcW w:w="2835" w:type="dxa"/>
            <w:tcBorders>
              <w:top w:val="single" w:sz="8" w:space="0" w:color="auto"/>
              <w:left w:val="nil"/>
              <w:bottom w:val="single" w:sz="6" w:space="0" w:color="auto"/>
              <w:right w:val="single" w:sz="6" w:space="0" w:color="auto"/>
            </w:tcBorders>
            <w:tcMar>
              <w:top w:w="0" w:type="dxa"/>
              <w:left w:w="105" w:type="dxa"/>
              <w:bottom w:w="0" w:type="dxa"/>
              <w:right w:w="105" w:type="dxa"/>
            </w:tcMar>
            <w:vAlign w:val="center"/>
          </w:tcPr>
          <w:p w:rsidR="008C10DF" w:rsidRDefault="00CE04ED">
            <w:pPr>
              <w:widowControl/>
              <w:jc w:val="left"/>
              <w:rPr>
                <w:rFonts w:ascii="宋体" w:eastAsia="宋体" w:hAnsi="宋体" w:cs="宋体"/>
                <w:kern w:val="0"/>
                <w:sz w:val="18"/>
                <w:szCs w:val="18"/>
              </w:rPr>
            </w:pPr>
            <w:r>
              <w:rPr>
                <w:rFonts w:ascii="宋体" w:eastAsia="宋体" w:hAnsi="宋体" w:cs="宋体" w:hint="eastAsia"/>
                <w:kern w:val="0"/>
                <w:sz w:val="18"/>
                <w:szCs w:val="18"/>
              </w:rPr>
              <w:t>1</w:t>
            </w:r>
            <w:r w:rsidR="00091E40">
              <w:rPr>
                <w:rFonts w:ascii="宋体" w:eastAsia="宋体" w:hAnsi="宋体" w:cs="宋体" w:hint="eastAsia"/>
                <w:kern w:val="0"/>
                <w:sz w:val="18"/>
                <w:szCs w:val="18"/>
              </w:rPr>
              <w:t>.</w:t>
            </w:r>
            <w:r>
              <w:rPr>
                <w:rFonts w:ascii="宋体" w:eastAsia="宋体" w:hAnsi="宋体" w:cs="宋体" w:hint="eastAsia"/>
                <w:kern w:val="0"/>
                <w:sz w:val="18"/>
                <w:szCs w:val="18"/>
              </w:rPr>
              <w:t>学历：本科及以上，研究生学历者优先；</w:t>
            </w:r>
          </w:p>
          <w:p w:rsidR="008C10DF" w:rsidRDefault="00CE04ED">
            <w:pPr>
              <w:widowControl/>
              <w:jc w:val="left"/>
              <w:rPr>
                <w:rFonts w:ascii="宋体" w:eastAsia="宋体" w:hAnsi="宋体" w:cs="宋体"/>
                <w:kern w:val="0"/>
                <w:sz w:val="18"/>
                <w:szCs w:val="18"/>
              </w:rPr>
            </w:pPr>
            <w:r>
              <w:rPr>
                <w:rFonts w:ascii="宋体" w:eastAsia="宋体" w:hAnsi="宋体" w:cs="宋体" w:hint="eastAsia"/>
                <w:kern w:val="0"/>
                <w:sz w:val="18"/>
                <w:szCs w:val="18"/>
              </w:rPr>
              <w:t>2</w:t>
            </w:r>
            <w:r w:rsidR="00091E40">
              <w:rPr>
                <w:rFonts w:ascii="宋体" w:eastAsia="宋体" w:hAnsi="宋体" w:cs="宋体" w:hint="eastAsia"/>
                <w:kern w:val="0"/>
                <w:sz w:val="18"/>
                <w:szCs w:val="18"/>
              </w:rPr>
              <w:t>.</w:t>
            </w:r>
            <w:r>
              <w:rPr>
                <w:rFonts w:ascii="宋体" w:eastAsia="宋体" w:hAnsi="宋体" w:cs="宋体" w:hint="eastAsia"/>
                <w:kern w:val="0"/>
                <w:sz w:val="18"/>
                <w:szCs w:val="18"/>
              </w:rPr>
              <w:t>专业：化学、化工、高分子、材料科学与工程等相关专业背景；</w:t>
            </w:r>
          </w:p>
          <w:p w:rsidR="008C10DF" w:rsidRDefault="00CE04ED" w:rsidP="00091E40">
            <w:pPr>
              <w:widowControl/>
              <w:jc w:val="left"/>
              <w:rPr>
                <w:rFonts w:ascii="宋体" w:eastAsia="宋体" w:hAnsi="宋体" w:cs="宋体"/>
                <w:kern w:val="0"/>
                <w:sz w:val="18"/>
                <w:szCs w:val="18"/>
              </w:rPr>
            </w:pPr>
            <w:r>
              <w:rPr>
                <w:rFonts w:ascii="宋体" w:eastAsia="宋体" w:hAnsi="宋体" w:cs="宋体" w:hint="eastAsia"/>
                <w:kern w:val="0"/>
                <w:sz w:val="18"/>
                <w:szCs w:val="18"/>
              </w:rPr>
              <w:t>3</w:t>
            </w:r>
            <w:r w:rsidR="00091E40">
              <w:rPr>
                <w:rFonts w:ascii="宋体" w:eastAsia="宋体" w:hAnsi="宋体" w:cs="宋体" w:hint="eastAsia"/>
                <w:kern w:val="0"/>
                <w:sz w:val="18"/>
                <w:szCs w:val="18"/>
              </w:rPr>
              <w:t>.</w:t>
            </w:r>
            <w:r>
              <w:rPr>
                <w:rFonts w:ascii="宋体" w:eastAsia="宋体" w:hAnsi="宋体" w:cs="宋体" w:hint="eastAsia"/>
                <w:kern w:val="0"/>
                <w:sz w:val="18"/>
                <w:szCs w:val="18"/>
              </w:rPr>
              <w:t>为人诚实、注重细节、具有良好的实验操作规范意识和严谨的工作态度，能够积极主动沟通以及具有团队协作精神。能适应平台工作环境，能够承受一定的工作压力。</w:t>
            </w:r>
          </w:p>
        </w:tc>
      </w:tr>
    </w:tbl>
    <w:p w:rsidR="008C10DF" w:rsidRDefault="00CE04ED">
      <w:pPr>
        <w:widowControl/>
        <w:shd w:val="clear" w:color="auto" w:fill="FFFFFF"/>
        <w:spacing w:line="375" w:lineRule="atLeast"/>
        <w:ind w:firstLine="420"/>
        <w:jc w:val="left"/>
        <w:rPr>
          <w:rFonts w:ascii="宋体" w:eastAsia="宋体" w:hAnsi="宋体" w:cs="宋体"/>
          <w:color w:val="4C4C4C"/>
          <w:kern w:val="0"/>
          <w:sz w:val="24"/>
          <w:szCs w:val="24"/>
        </w:rPr>
      </w:pPr>
      <w:r>
        <w:rPr>
          <w:rFonts w:ascii="宋体" w:eastAsia="宋体" w:hAnsi="宋体" w:cs="宋体" w:hint="eastAsia"/>
          <w:b/>
          <w:bCs/>
          <w:color w:val="4C4C4C"/>
          <w:kern w:val="0"/>
          <w:sz w:val="24"/>
          <w:szCs w:val="24"/>
        </w:rPr>
        <w:t>二、报名方式与时间</w:t>
      </w:r>
    </w:p>
    <w:p w:rsidR="008C10DF" w:rsidRDefault="00CE04ED">
      <w:pPr>
        <w:widowControl/>
        <w:shd w:val="clear" w:color="auto" w:fill="FFFFFF"/>
        <w:spacing w:line="375" w:lineRule="atLeast"/>
        <w:ind w:firstLine="420"/>
        <w:jc w:val="left"/>
        <w:rPr>
          <w:rFonts w:ascii="宋体" w:eastAsia="宋体" w:hAnsi="宋体"/>
          <w:sz w:val="24"/>
          <w:szCs w:val="24"/>
        </w:rPr>
      </w:pPr>
      <w:r>
        <w:rPr>
          <w:rFonts w:ascii="宋体" w:eastAsia="宋体" w:hAnsi="宋体" w:cs="宋体" w:hint="eastAsia"/>
          <w:color w:val="4C4C4C"/>
          <w:kern w:val="0"/>
          <w:sz w:val="24"/>
          <w:szCs w:val="24"/>
        </w:rPr>
        <w:t>1、报名方式：有意者请填写《应聘报名表》，并</w:t>
      </w:r>
      <w:r>
        <w:rPr>
          <w:rFonts w:ascii="宋体" w:eastAsia="宋体" w:hAnsi="宋体" w:hint="eastAsia"/>
          <w:sz w:val="24"/>
          <w:szCs w:val="24"/>
        </w:rPr>
        <w:t>请将个人简历以及体现个人科研水平及工作能力的其他相关资料整合为单一PDF，发送至</w:t>
      </w:r>
      <w:r>
        <w:t>qyzx-hr@hznu.edu.cn</w:t>
      </w:r>
      <w:r>
        <w:rPr>
          <w:rFonts w:ascii="宋体" w:eastAsia="宋体" w:hAnsi="宋体" w:hint="eastAsia"/>
          <w:sz w:val="24"/>
          <w:szCs w:val="24"/>
        </w:rPr>
        <w:t>，（邮件主题请注明：科研助理应聘—中文姓名</w:t>
      </w:r>
      <w:r>
        <w:rPr>
          <w:rFonts w:ascii="宋体" w:eastAsia="宋体" w:hAnsi="宋体"/>
          <w:sz w:val="24"/>
          <w:szCs w:val="24"/>
        </w:rPr>
        <w:t>—岗位1/2</w:t>
      </w:r>
      <w:r>
        <w:rPr>
          <w:rFonts w:ascii="宋体" w:eastAsia="宋体" w:hAnsi="宋体" w:hint="eastAsia"/>
          <w:sz w:val="24"/>
          <w:szCs w:val="24"/>
        </w:rPr>
        <w:t>）。</w:t>
      </w:r>
    </w:p>
    <w:p w:rsidR="008C10DF" w:rsidRDefault="00CE04ED">
      <w:pPr>
        <w:pStyle w:val="a7"/>
        <w:ind w:firstLineChars="200" w:firstLine="480"/>
        <w:rPr>
          <w:rFonts w:ascii="宋体" w:eastAsia="宋体" w:hAnsi="宋体" w:cs="宋体"/>
          <w:kern w:val="0"/>
        </w:rPr>
      </w:pPr>
      <w:r>
        <w:rPr>
          <w:rFonts w:ascii="宋体" w:eastAsia="宋体" w:hAnsi="宋体" w:cs="宋体" w:hint="eastAsia"/>
          <w:color w:val="4C4C4C"/>
          <w:kern w:val="0"/>
        </w:rPr>
        <w:t>2、报名截止时间：自公布之日起至</w:t>
      </w:r>
      <w:r>
        <w:rPr>
          <w:rFonts w:ascii="宋体" w:eastAsia="宋体" w:hAnsi="宋体" w:cs="宋体" w:hint="eastAsia"/>
          <w:color w:val="C45911"/>
          <w:kern w:val="0"/>
        </w:rPr>
        <w:t>2026年</w:t>
      </w:r>
      <w:r>
        <w:rPr>
          <w:rFonts w:ascii="宋体" w:eastAsia="宋体" w:hAnsi="宋体" w:cs="宋体"/>
          <w:color w:val="C45911"/>
          <w:kern w:val="0"/>
        </w:rPr>
        <w:t>4</w:t>
      </w:r>
      <w:r>
        <w:rPr>
          <w:rFonts w:ascii="宋体" w:eastAsia="宋体" w:hAnsi="宋体" w:cs="宋体" w:hint="eastAsia"/>
          <w:color w:val="C45911"/>
          <w:kern w:val="0"/>
        </w:rPr>
        <w:t>月</w:t>
      </w:r>
      <w:r>
        <w:rPr>
          <w:rFonts w:ascii="宋体" w:eastAsia="宋体" w:hAnsi="宋体" w:cs="宋体"/>
          <w:color w:val="C45911"/>
          <w:kern w:val="0"/>
        </w:rPr>
        <w:t>16</w:t>
      </w:r>
      <w:r>
        <w:rPr>
          <w:rFonts w:ascii="宋体" w:eastAsia="宋体" w:hAnsi="宋体" w:cs="宋体" w:hint="eastAsia"/>
          <w:color w:val="C45911"/>
          <w:kern w:val="0"/>
        </w:rPr>
        <w:t>日</w:t>
      </w:r>
      <w:r>
        <w:rPr>
          <w:rFonts w:ascii="宋体" w:eastAsia="宋体" w:hAnsi="宋体" w:cs="宋体" w:hint="eastAsia"/>
          <w:color w:val="4C4C4C"/>
          <w:kern w:val="0"/>
        </w:rPr>
        <w:t>。</w:t>
      </w:r>
    </w:p>
    <w:p w:rsidR="008C10DF" w:rsidRDefault="00CE04ED">
      <w:pPr>
        <w:widowControl/>
        <w:shd w:val="clear" w:color="auto" w:fill="FFFFFF"/>
        <w:spacing w:line="375" w:lineRule="atLeast"/>
        <w:ind w:firstLineChars="200" w:firstLine="480"/>
        <w:jc w:val="left"/>
        <w:rPr>
          <w:rFonts w:ascii="宋体" w:eastAsia="宋体" w:hAnsi="宋体" w:cs="宋体"/>
          <w:color w:val="4C4C4C"/>
          <w:kern w:val="0"/>
          <w:sz w:val="24"/>
          <w:szCs w:val="24"/>
        </w:rPr>
      </w:pPr>
      <w:r>
        <w:rPr>
          <w:rFonts w:ascii="宋体" w:eastAsia="宋体" w:hAnsi="宋体" w:cs="宋体" w:hint="eastAsia"/>
          <w:color w:val="4C4C4C"/>
          <w:kern w:val="0"/>
          <w:sz w:val="24"/>
          <w:szCs w:val="24"/>
        </w:rPr>
        <w:t>3、经初选后，具体考核时间地点另行通知。</w:t>
      </w:r>
    </w:p>
    <w:p w:rsidR="008C10DF" w:rsidRDefault="00CE04ED">
      <w:pPr>
        <w:widowControl/>
        <w:shd w:val="clear" w:color="auto" w:fill="FFFFFF"/>
        <w:spacing w:line="375" w:lineRule="atLeast"/>
        <w:ind w:firstLine="420"/>
        <w:jc w:val="left"/>
        <w:rPr>
          <w:rFonts w:ascii="宋体" w:eastAsia="宋体" w:hAnsi="宋体" w:cs="宋体"/>
          <w:color w:val="4C4C4C"/>
          <w:kern w:val="0"/>
          <w:sz w:val="24"/>
          <w:szCs w:val="24"/>
        </w:rPr>
      </w:pPr>
      <w:r>
        <w:rPr>
          <w:rFonts w:ascii="宋体" w:eastAsia="宋体" w:hAnsi="宋体" w:cs="宋体" w:hint="eastAsia"/>
          <w:b/>
          <w:bCs/>
          <w:color w:val="4C4C4C"/>
          <w:kern w:val="0"/>
          <w:sz w:val="24"/>
          <w:szCs w:val="24"/>
        </w:rPr>
        <w:t>三、其他有关事项</w:t>
      </w:r>
    </w:p>
    <w:p w:rsidR="008C10DF" w:rsidRDefault="00CE04ED">
      <w:pPr>
        <w:widowControl/>
        <w:shd w:val="clear" w:color="auto" w:fill="FFFFFF"/>
        <w:spacing w:line="375" w:lineRule="atLeast"/>
        <w:ind w:firstLine="420"/>
        <w:jc w:val="left"/>
        <w:rPr>
          <w:rFonts w:ascii="宋体" w:eastAsia="宋体" w:hAnsi="宋体" w:cs="宋体"/>
          <w:color w:val="4C4C4C"/>
          <w:kern w:val="0"/>
          <w:sz w:val="24"/>
          <w:szCs w:val="24"/>
        </w:rPr>
      </w:pPr>
      <w:r>
        <w:rPr>
          <w:rFonts w:ascii="宋体" w:eastAsia="宋体" w:hAnsi="宋体" w:cs="宋体" w:hint="eastAsia"/>
          <w:color w:val="4C4C4C"/>
          <w:kern w:val="0"/>
          <w:sz w:val="24"/>
          <w:szCs w:val="24"/>
        </w:rPr>
        <w:t>科研助理采用劳务派遣、项目用工方式聘用，为非事业编制、非校聘编外岗位。首次合同签订为2年。待遇根据学校及学院相关规定执行。</w:t>
      </w:r>
    </w:p>
    <w:p w:rsidR="008C10DF" w:rsidRDefault="00CE04ED">
      <w:pPr>
        <w:widowControl/>
        <w:numPr>
          <w:ilvl w:val="0"/>
          <w:numId w:val="1"/>
        </w:numPr>
        <w:shd w:val="clear" w:color="auto" w:fill="FFFFFF"/>
        <w:spacing w:line="375" w:lineRule="atLeast"/>
        <w:ind w:firstLine="420"/>
        <w:jc w:val="left"/>
        <w:rPr>
          <w:rFonts w:ascii="宋体" w:eastAsia="宋体" w:hAnsi="宋体" w:cs="宋体"/>
          <w:color w:val="4C4C4C"/>
          <w:kern w:val="0"/>
          <w:sz w:val="24"/>
          <w:szCs w:val="24"/>
        </w:rPr>
      </w:pPr>
      <w:r>
        <w:rPr>
          <w:rFonts w:ascii="宋体" w:eastAsia="宋体" w:hAnsi="宋体" w:cs="宋体" w:hint="eastAsia"/>
          <w:b/>
          <w:bCs/>
          <w:color w:val="4C4C4C"/>
          <w:kern w:val="0"/>
          <w:sz w:val="24"/>
          <w:szCs w:val="24"/>
        </w:rPr>
        <w:t>联系人及联系方式</w:t>
      </w:r>
      <w:r>
        <w:rPr>
          <w:rFonts w:ascii="宋体" w:eastAsia="宋体" w:hAnsi="宋体" w:cs="宋体" w:hint="eastAsia"/>
          <w:color w:val="4C4C4C"/>
          <w:kern w:val="0"/>
          <w:sz w:val="24"/>
          <w:szCs w:val="24"/>
        </w:rPr>
        <w:t>：</w:t>
      </w:r>
    </w:p>
    <w:p w:rsidR="008C10DF" w:rsidRDefault="00CE04ED">
      <w:pPr>
        <w:widowControl/>
        <w:shd w:val="clear" w:color="auto" w:fill="FFFFFF"/>
        <w:spacing w:line="375" w:lineRule="atLeast"/>
        <w:ind w:firstLineChars="200" w:firstLine="480"/>
        <w:jc w:val="left"/>
        <w:rPr>
          <w:rFonts w:ascii="宋体" w:eastAsia="宋体" w:hAnsi="宋体" w:cs="宋体"/>
          <w:color w:val="4C4C4C"/>
          <w:kern w:val="0"/>
          <w:sz w:val="24"/>
          <w:szCs w:val="24"/>
        </w:rPr>
      </w:pPr>
      <w:r>
        <w:rPr>
          <w:rFonts w:ascii="宋体" w:eastAsia="宋体" w:hAnsi="宋体" w:cs="宋体" w:hint="eastAsia"/>
          <w:color w:val="4C4C4C"/>
          <w:kern w:val="0"/>
          <w:sz w:val="24"/>
          <w:szCs w:val="24"/>
        </w:rPr>
        <w:t xml:space="preserve">岗位1：唐老师 </w:t>
      </w:r>
      <w:r>
        <w:rPr>
          <w:rFonts w:ascii="宋体" w:eastAsia="宋体" w:hAnsi="宋体" w:cs="宋体"/>
          <w:color w:val="4C4C4C"/>
          <w:kern w:val="0"/>
          <w:sz w:val="24"/>
          <w:szCs w:val="24"/>
        </w:rPr>
        <w:t xml:space="preserve">  </w:t>
      </w:r>
      <w:r>
        <w:rPr>
          <w:rFonts w:ascii="宋体" w:eastAsia="宋体" w:hAnsi="宋体" w:cs="宋体" w:hint="eastAsia"/>
          <w:color w:val="4C4C4C"/>
          <w:kern w:val="0"/>
          <w:sz w:val="24"/>
          <w:szCs w:val="24"/>
        </w:rPr>
        <w:t>1</w:t>
      </w:r>
      <w:r>
        <w:rPr>
          <w:rFonts w:ascii="宋体" w:eastAsia="宋体" w:hAnsi="宋体" w:cs="宋体"/>
          <w:color w:val="4C4C4C"/>
          <w:kern w:val="0"/>
          <w:sz w:val="24"/>
          <w:szCs w:val="24"/>
        </w:rPr>
        <w:t>3588099143</w:t>
      </w:r>
      <w:r>
        <w:rPr>
          <w:rFonts w:ascii="宋体" w:eastAsia="宋体" w:hAnsi="宋体" w:cs="宋体" w:hint="eastAsia"/>
          <w:color w:val="4C4C4C"/>
          <w:kern w:val="0"/>
          <w:sz w:val="24"/>
          <w:szCs w:val="24"/>
        </w:rPr>
        <w:t xml:space="preserve">；岗位2：何老师 </w:t>
      </w:r>
      <w:r>
        <w:rPr>
          <w:rFonts w:ascii="宋体" w:eastAsia="宋体" w:hAnsi="宋体" w:cs="宋体"/>
          <w:color w:val="4C4C4C"/>
          <w:kern w:val="0"/>
          <w:sz w:val="24"/>
          <w:szCs w:val="24"/>
        </w:rPr>
        <w:t xml:space="preserve">  17857319373</w:t>
      </w:r>
    </w:p>
    <w:p w:rsidR="008C10DF" w:rsidRDefault="00CE04ED">
      <w:pPr>
        <w:widowControl/>
        <w:shd w:val="clear" w:color="auto" w:fill="FFFFFF"/>
        <w:spacing w:line="375" w:lineRule="atLeast"/>
        <w:ind w:firstLine="420"/>
        <w:jc w:val="left"/>
        <w:rPr>
          <w:rFonts w:ascii="宋体" w:eastAsia="宋体" w:hAnsi="宋体" w:cs="宋体"/>
          <w:color w:val="4C4C4C"/>
          <w:kern w:val="0"/>
          <w:sz w:val="24"/>
          <w:szCs w:val="24"/>
        </w:rPr>
      </w:pPr>
      <w:r>
        <w:rPr>
          <w:rFonts w:ascii="宋体" w:eastAsia="宋体" w:hAnsi="宋体" w:cs="宋体" w:hint="eastAsia"/>
          <w:color w:val="4C4C4C"/>
          <w:kern w:val="0"/>
          <w:sz w:val="24"/>
          <w:szCs w:val="24"/>
        </w:rPr>
        <w:t>学院按招聘要求对报名人员进行资格审查，并邮件或者电话通知初审合格者参加面试，资格审查未通过者，不再另行告知，</w:t>
      </w:r>
      <w:r>
        <w:rPr>
          <w:rFonts w:ascii="宋体" w:eastAsia="宋体" w:hAnsi="宋体" w:hint="eastAsia"/>
          <w:sz w:val="24"/>
          <w:szCs w:val="24"/>
        </w:rPr>
        <w:t>应聘材料将予以保密</w:t>
      </w:r>
      <w:r>
        <w:rPr>
          <w:rFonts w:ascii="宋体" w:eastAsia="宋体" w:hAnsi="宋体" w:cs="宋体" w:hint="eastAsia"/>
          <w:bCs/>
          <w:color w:val="4C4C4C"/>
          <w:kern w:val="0"/>
          <w:sz w:val="24"/>
          <w:szCs w:val="24"/>
        </w:rPr>
        <w:t>恕不退还。</w:t>
      </w:r>
    </w:p>
    <w:p w:rsidR="008C10DF" w:rsidRDefault="00CE04ED">
      <w:pPr>
        <w:widowControl/>
        <w:shd w:val="clear" w:color="auto" w:fill="FFFFFF"/>
        <w:spacing w:line="375" w:lineRule="atLeast"/>
        <w:ind w:firstLine="420"/>
        <w:jc w:val="left"/>
        <w:rPr>
          <w:rFonts w:ascii="宋体" w:eastAsia="宋体" w:hAnsi="宋体" w:cs="宋体"/>
          <w:color w:val="333333"/>
          <w:kern w:val="0"/>
          <w:sz w:val="24"/>
          <w:szCs w:val="24"/>
          <w:u w:val="single"/>
        </w:rPr>
      </w:pPr>
      <w:r>
        <w:rPr>
          <w:rFonts w:ascii="宋体" w:eastAsia="宋体" w:hAnsi="宋体" w:cs="宋体" w:hint="eastAsia"/>
          <w:color w:val="4C4C4C"/>
          <w:kern w:val="0"/>
          <w:sz w:val="24"/>
          <w:szCs w:val="24"/>
        </w:rPr>
        <w:t>附件：</w:t>
      </w:r>
      <w:hyperlink r:id="rId7" w:tgtFrame="_blank" w:tooltip="应聘报名表.doc" w:history="1">
        <w:r>
          <w:rPr>
            <w:rFonts w:ascii="宋体" w:eastAsia="宋体" w:hAnsi="宋体" w:cs="宋体" w:hint="eastAsia"/>
            <w:color w:val="333333"/>
            <w:kern w:val="0"/>
            <w:sz w:val="24"/>
            <w:szCs w:val="24"/>
            <w:u w:val="single"/>
          </w:rPr>
          <w:t>应聘报名表</w:t>
        </w:r>
      </w:hyperlink>
    </w:p>
    <w:p w:rsidR="008C10DF" w:rsidRDefault="008C10DF">
      <w:pPr>
        <w:widowControl/>
        <w:shd w:val="clear" w:color="auto" w:fill="FFFFFF"/>
        <w:spacing w:line="375" w:lineRule="atLeast"/>
        <w:ind w:firstLine="420"/>
        <w:jc w:val="left"/>
        <w:rPr>
          <w:rFonts w:ascii="宋体" w:eastAsia="宋体" w:hAnsi="宋体" w:cs="宋体"/>
          <w:color w:val="333333"/>
          <w:kern w:val="0"/>
          <w:sz w:val="24"/>
          <w:szCs w:val="24"/>
          <w:u w:val="single"/>
        </w:rPr>
      </w:pPr>
    </w:p>
    <w:p w:rsidR="008C10DF" w:rsidRDefault="00CE04ED">
      <w:pPr>
        <w:widowControl/>
        <w:shd w:val="clear" w:color="auto" w:fill="FFFFFF"/>
        <w:wordWrap w:val="0"/>
        <w:spacing w:line="375" w:lineRule="atLeast"/>
        <w:jc w:val="right"/>
        <w:rPr>
          <w:rFonts w:ascii="宋体" w:eastAsia="宋体" w:hAnsi="宋体" w:cs="宋体"/>
          <w:color w:val="4C4C4C"/>
          <w:kern w:val="0"/>
          <w:sz w:val="24"/>
          <w:szCs w:val="24"/>
        </w:rPr>
      </w:pPr>
      <w:r>
        <w:rPr>
          <w:rFonts w:ascii="宋体" w:eastAsia="宋体" w:hAnsi="宋体" w:cs="宋体" w:hint="eastAsia"/>
          <w:color w:val="4C4C4C"/>
          <w:kern w:val="0"/>
          <w:sz w:val="24"/>
          <w:szCs w:val="24"/>
        </w:rPr>
        <w:t>杭州师范大学材料</w:t>
      </w:r>
      <w:r>
        <w:rPr>
          <w:rFonts w:ascii="宋体" w:eastAsia="宋体" w:hAnsi="宋体" w:cs="宋体"/>
          <w:color w:val="4C4C4C"/>
          <w:kern w:val="0"/>
          <w:sz w:val="24"/>
          <w:szCs w:val="24"/>
        </w:rPr>
        <w:t>与化学化工学院</w:t>
      </w:r>
    </w:p>
    <w:p w:rsidR="008C10DF" w:rsidRDefault="00CE04ED">
      <w:pPr>
        <w:widowControl/>
        <w:shd w:val="clear" w:color="auto" w:fill="FFFFFF"/>
        <w:spacing w:line="375" w:lineRule="atLeast"/>
        <w:jc w:val="right"/>
        <w:rPr>
          <w:rFonts w:ascii="宋体" w:eastAsia="宋体" w:hAnsi="宋体" w:cs="宋体"/>
          <w:color w:val="FF0000"/>
          <w:kern w:val="0"/>
          <w:sz w:val="24"/>
          <w:szCs w:val="24"/>
        </w:rPr>
      </w:pPr>
      <w:r>
        <w:rPr>
          <w:rFonts w:ascii="宋体" w:eastAsia="宋体" w:hAnsi="宋体" w:cs="宋体"/>
          <w:color w:val="ED7D31" w:themeColor="accent2"/>
          <w:kern w:val="0"/>
          <w:sz w:val="24"/>
          <w:szCs w:val="24"/>
        </w:rPr>
        <w:t>202</w:t>
      </w:r>
      <w:r>
        <w:rPr>
          <w:rFonts w:ascii="宋体" w:eastAsia="宋体" w:hAnsi="宋体" w:cs="宋体" w:hint="eastAsia"/>
          <w:color w:val="ED7D31" w:themeColor="accent2"/>
          <w:kern w:val="0"/>
          <w:sz w:val="24"/>
          <w:szCs w:val="24"/>
        </w:rPr>
        <w:t>6年</w:t>
      </w:r>
      <w:r>
        <w:rPr>
          <w:rFonts w:ascii="宋体" w:eastAsia="宋体" w:hAnsi="宋体" w:cs="宋体"/>
          <w:color w:val="ED7D31" w:themeColor="accent2"/>
          <w:kern w:val="0"/>
          <w:sz w:val="24"/>
          <w:szCs w:val="24"/>
        </w:rPr>
        <w:t>4</w:t>
      </w:r>
      <w:r>
        <w:rPr>
          <w:rFonts w:ascii="宋体" w:eastAsia="宋体" w:hAnsi="宋体" w:cs="宋体" w:hint="eastAsia"/>
          <w:color w:val="ED7D31" w:themeColor="accent2"/>
          <w:kern w:val="0"/>
          <w:sz w:val="24"/>
          <w:szCs w:val="24"/>
        </w:rPr>
        <w:t>月</w:t>
      </w:r>
      <w:r>
        <w:rPr>
          <w:rFonts w:ascii="宋体" w:eastAsia="宋体" w:hAnsi="宋体" w:cs="宋体"/>
          <w:color w:val="ED7D31" w:themeColor="accent2"/>
          <w:kern w:val="0"/>
          <w:sz w:val="24"/>
          <w:szCs w:val="24"/>
        </w:rPr>
        <w:t>8</w:t>
      </w:r>
      <w:r>
        <w:rPr>
          <w:rFonts w:ascii="宋体" w:eastAsia="宋体" w:hAnsi="宋体" w:cs="宋体" w:hint="eastAsia"/>
          <w:color w:val="ED7D31" w:themeColor="accent2"/>
          <w:kern w:val="0"/>
          <w:sz w:val="24"/>
          <w:szCs w:val="24"/>
        </w:rPr>
        <w:t>日</w:t>
      </w:r>
    </w:p>
    <w:p w:rsidR="008C10DF" w:rsidRDefault="00CE04ED">
      <w:pPr>
        <w:widowControl/>
        <w:jc w:val="left"/>
        <w:rPr>
          <w:rFonts w:ascii="黑体" w:eastAsia="黑体" w:hAnsi="黑体" w:cs="黑体"/>
          <w:bCs/>
          <w:sz w:val="32"/>
          <w:szCs w:val="32"/>
        </w:rPr>
      </w:pPr>
      <w:r>
        <w:rPr>
          <w:rFonts w:ascii="黑体" w:eastAsia="黑体" w:hAnsi="黑体" w:cs="黑体"/>
          <w:bCs/>
          <w:sz w:val="32"/>
          <w:szCs w:val="32"/>
        </w:rPr>
        <w:br w:type="page"/>
      </w:r>
    </w:p>
    <w:p w:rsidR="008C10DF" w:rsidRDefault="00CE04ED">
      <w:pPr>
        <w:widowControl/>
        <w:spacing w:afterLines="50" w:after="156"/>
        <w:jc w:val="center"/>
        <w:rPr>
          <w:rFonts w:ascii="黑体" w:eastAsia="黑体" w:hAnsi="黑体" w:cs="黑体"/>
          <w:bCs/>
          <w:sz w:val="32"/>
          <w:szCs w:val="32"/>
        </w:rPr>
      </w:pPr>
      <w:bookmarkStart w:id="0" w:name="_GoBack"/>
      <w:r>
        <w:rPr>
          <w:rFonts w:ascii="黑体" w:eastAsia="黑体" w:hAnsi="黑体" w:cs="黑体" w:hint="eastAsia"/>
          <w:bCs/>
          <w:sz w:val="32"/>
          <w:szCs w:val="32"/>
        </w:rPr>
        <w:lastRenderedPageBreak/>
        <w:t>应聘报名表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9"/>
        <w:gridCol w:w="705"/>
        <w:gridCol w:w="1336"/>
        <w:gridCol w:w="854"/>
        <w:gridCol w:w="1140"/>
        <w:gridCol w:w="1515"/>
        <w:gridCol w:w="1186"/>
        <w:gridCol w:w="1692"/>
      </w:tblGrid>
      <w:tr w:rsidR="008C10DF">
        <w:trPr>
          <w:trHeight w:val="624"/>
          <w:jc w:val="center"/>
        </w:trPr>
        <w:tc>
          <w:tcPr>
            <w:tcW w:w="1394" w:type="dxa"/>
            <w:gridSpan w:val="2"/>
            <w:tcBorders>
              <w:top w:val="single" w:sz="4" w:space="0" w:color="auto"/>
              <w:left w:val="single" w:sz="4" w:space="0" w:color="auto"/>
              <w:bottom w:val="single" w:sz="4" w:space="0" w:color="auto"/>
              <w:right w:val="single" w:sz="4" w:space="0" w:color="auto"/>
            </w:tcBorders>
            <w:vAlign w:val="center"/>
          </w:tcPr>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应聘岗位</w:t>
            </w:r>
          </w:p>
        </w:tc>
        <w:tc>
          <w:tcPr>
            <w:tcW w:w="6031" w:type="dxa"/>
            <w:gridSpan w:val="5"/>
            <w:tcBorders>
              <w:top w:val="single" w:sz="4" w:space="0" w:color="auto"/>
              <w:left w:val="single" w:sz="4" w:space="0" w:color="auto"/>
              <w:bottom w:val="single" w:sz="4" w:space="0" w:color="auto"/>
              <w:right w:val="single" w:sz="4" w:space="0" w:color="auto"/>
            </w:tcBorders>
            <w:vAlign w:val="center"/>
          </w:tcPr>
          <w:p w:rsidR="008C10DF" w:rsidRDefault="008C10DF">
            <w:pPr>
              <w:snapToGrid w:val="0"/>
              <w:jc w:val="center"/>
              <w:rPr>
                <w:rFonts w:ascii="仿宋_GB2312" w:eastAsia="仿宋_GB2312" w:hAnsi="仿宋_GB2312" w:cs="仿宋_GB2312"/>
                <w:szCs w:val="21"/>
              </w:rPr>
            </w:pPr>
          </w:p>
        </w:tc>
        <w:tc>
          <w:tcPr>
            <w:tcW w:w="1692" w:type="dxa"/>
            <w:vMerge w:val="restart"/>
            <w:tcBorders>
              <w:top w:val="single" w:sz="4" w:space="0" w:color="auto"/>
              <w:left w:val="single" w:sz="4" w:space="0" w:color="auto"/>
              <w:bottom w:val="nil"/>
              <w:right w:val="single" w:sz="4" w:space="0" w:color="auto"/>
            </w:tcBorders>
            <w:vAlign w:val="center"/>
          </w:tcPr>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照</w:t>
            </w:r>
          </w:p>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片</w:t>
            </w:r>
          </w:p>
        </w:tc>
      </w:tr>
      <w:tr w:rsidR="008C10DF">
        <w:trPr>
          <w:trHeight w:val="624"/>
          <w:jc w:val="center"/>
        </w:trPr>
        <w:tc>
          <w:tcPr>
            <w:tcW w:w="1394" w:type="dxa"/>
            <w:gridSpan w:val="2"/>
            <w:tcBorders>
              <w:top w:val="single" w:sz="4" w:space="0" w:color="auto"/>
              <w:left w:val="single" w:sz="4" w:space="0" w:color="auto"/>
              <w:bottom w:val="single" w:sz="4" w:space="0" w:color="auto"/>
              <w:right w:val="single" w:sz="4" w:space="0" w:color="auto"/>
            </w:tcBorders>
            <w:vAlign w:val="center"/>
          </w:tcPr>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336" w:type="dxa"/>
            <w:tcBorders>
              <w:top w:val="single" w:sz="4" w:space="0" w:color="auto"/>
              <w:left w:val="single" w:sz="4" w:space="0" w:color="auto"/>
              <w:bottom w:val="single" w:sz="4" w:space="0" w:color="auto"/>
              <w:right w:val="single" w:sz="4" w:space="0" w:color="auto"/>
            </w:tcBorders>
            <w:vAlign w:val="center"/>
          </w:tcPr>
          <w:p w:rsidR="008C10DF" w:rsidRDefault="008C10DF">
            <w:pPr>
              <w:snapToGrid w:val="0"/>
              <w:jc w:val="center"/>
              <w:rPr>
                <w:rFonts w:ascii="仿宋_GB2312" w:eastAsia="仿宋_GB2312" w:hAnsi="仿宋_GB2312" w:cs="仿宋_GB2312"/>
                <w:szCs w:val="21"/>
              </w:rPr>
            </w:pPr>
          </w:p>
        </w:tc>
        <w:tc>
          <w:tcPr>
            <w:tcW w:w="854" w:type="dxa"/>
            <w:tcBorders>
              <w:top w:val="single" w:sz="4" w:space="0" w:color="auto"/>
              <w:left w:val="single" w:sz="4" w:space="0" w:color="auto"/>
              <w:bottom w:val="single" w:sz="4" w:space="0" w:color="auto"/>
              <w:right w:val="single" w:sz="4" w:space="0" w:color="auto"/>
            </w:tcBorders>
            <w:vAlign w:val="center"/>
          </w:tcPr>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性别</w:t>
            </w:r>
          </w:p>
        </w:tc>
        <w:tc>
          <w:tcPr>
            <w:tcW w:w="1140" w:type="dxa"/>
            <w:tcBorders>
              <w:top w:val="single" w:sz="4" w:space="0" w:color="auto"/>
              <w:left w:val="single" w:sz="4" w:space="0" w:color="auto"/>
              <w:bottom w:val="single" w:sz="4" w:space="0" w:color="auto"/>
              <w:right w:val="single" w:sz="4" w:space="0" w:color="auto"/>
            </w:tcBorders>
            <w:vAlign w:val="center"/>
          </w:tcPr>
          <w:p w:rsidR="008C10DF" w:rsidRDefault="008C10DF">
            <w:pPr>
              <w:snapToGrid w:val="0"/>
              <w:jc w:val="center"/>
              <w:rPr>
                <w:rFonts w:ascii="仿宋_GB2312" w:eastAsia="仿宋_GB2312" w:hAnsi="仿宋_GB2312" w:cs="仿宋_GB2312"/>
                <w:szCs w:val="21"/>
              </w:rPr>
            </w:pPr>
          </w:p>
        </w:tc>
        <w:tc>
          <w:tcPr>
            <w:tcW w:w="1515" w:type="dxa"/>
            <w:tcBorders>
              <w:top w:val="single" w:sz="4" w:space="0" w:color="auto"/>
              <w:left w:val="single" w:sz="4" w:space="0" w:color="auto"/>
              <w:bottom w:val="single" w:sz="4" w:space="0" w:color="auto"/>
              <w:right w:val="single" w:sz="4" w:space="0" w:color="auto"/>
            </w:tcBorders>
            <w:vAlign w:val="center"/>
          </w:tcPr>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出生日期</w:t>
            </w:r>
          </w:p>
        </w:tc>
        <w:tc>
          <w:tcPr>
            <w:tcW w:w="1186" w:type="dxa"/>
            <w:tcBorders>
              <w:top w:val="single" w:sz="4" w:space="0" w:color="auto"/>
              <w:left w:val="single" w:sz="4" w:space="0" w:color="auto"/>
              <w:bottom w:val="single" w:sz="4" w:space="0" w:color="auto"/>
              <w:right w:val="single" w:sz="4" w:space="0" w:color="auto"/>
            </w:tcBorders>
            <w:vAlign w:val="center"/>
          </w:tcPr>
          <w:p w:rsidR="008C10DF" w:rsidRDefault="008C10DF">
            <w:pPr>
              <w:snapToGrid w:val="0"/>
              <w:jc w:val="center"/>
              <w:rPr>
                <w:rFonts w:ascii="仿宋_GB2312" w:eastAsia="仿宋_GB2312" w:hAnsi="仿宋_GB2312" w:cs="仿宋_GB2312"/>
                <w:szCs w:val="21"/>
              </w:rPr>
            </w:pPr>
          </w:p>
        </w:tc>
        <w:tc>
          <w:tcPr>
            <w:tcW w:w="1692" w:type="dxa"/>
            <w:vMerge/>
            <w:tcBorders>
              <w:top w:val="single" w:sz="4" w:space="0" w:color="auto"/>
              <w:left w:val="single" w:sz="4" w:space="0" w:color="auto"/>
              <w:bottom w:val="nil"/>
              <w:right w:val="single" w:sz="4" w:space="0" w:color="auto"/>
            </w:tcBorders>
            <w:vAlign w:val="center"/>
          </w:tcPr>
          <w:p w:rsidR="008C10DF" w:rsidRDefault="008C10DF">
            <w:pPr>
              <w:widowControl/>
              <w:jc w:val="left"/>
              <w:rPr>
                <w:rFonts w:ascii="仿宋_GB2312" w:eastAsia="仿宋_GB2312" w:hAnsi="仿宋_GB2312" w:cs="仿宋_GB2312"/>
                <w:szCs w:val="21"/>
              </w:rPr>
            </w:pPr>
          </w:p>
        </w:tc>
      </w:tr>
      <w:tr w:rsidR="008C10DF">
        <w:trPr>
          <w:trHeight w:val="624"/>
          <w:jc w:val="center"/>
        </w:trPr>
        <w:tc>
          <w:tcPr>
            <w:tcW w:w="1394" w:type="dxa"/>
            <w:gridSpan w:val="2"/>
            <w:tcBorders>
              <w:top w:val="single" w:sz="4" w:space="0" w:color="auto"/>
              <w:left w:val="single" w:sz="4" w:space="0" w:color="auto"/>
              <w:bottom w:val="single" w:sz="4" w:space="0" w:color="auto"/>
              <w:right w:val="single" w:sz="4" w:space="0" w:color="auto"/>
            </w:tcBorders>
            <w:vAlign w:val="center"/>
          </w:tcPr>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籍贯</w:t>
            </w:r>
          </w:p>
        </w:tc>
        <w:tc>
          <w:tcPr>
            <w:tcW w:w="1336" w:type="dxa"/>
            <w:tcBorders>
              <w:top w:val="single" w:sz="4" w:space="0" w:color="auto"/>
              <w:left w:val="single" w:sz="4" w:space="0" w:color="auto"/>
              <w:bottom w:val="single" w:sz="4" w:space="0" w:color="auto"/>
              <w:right w:val="single" w:sz="4" w:space="0" w:color="auto"/>
            </w:tcBorders>
            <w:vAlign w:val="center"/>
          </w:tcPr>
          <w:p w:rsidR="008C10DF" w:rsidRDefault="008C10DF">
            <w:pPr>
              <w:snapToGrid w:val="0"/>
              <w:jc w:val="center"/>
              <w:rPr>
                <w:rFonts w:ascii="仿宋_GB2312" w:eastAsia="仿宋_GB2312" w:hAnsi="仿宋_GB2312" w:cs="仿宋_GB2312"/>
                <w:szCs w:val="21"/>
              </w:rPr>
            </w:pPr>
          </w:p>
        </w:tc>
        <w:tc>
          <w:tcPr>
            <w:tcW w:w="854" w:type="dxa"/>
            <w:tcBorders>
              <w:top w:val="single" w:sz="4" w:space="0" w:color="auto"/>
              <w:left w:val="single" w:sz="4" w:space="0" w:color="auto"/>
              <w:bottom w:val="single" w:sz="4" w:space="0" w:color="auto"/>
              <w:right w:val="single" w:sz="4" w:space="0" w:color="auto"/>
            </w:tcBorders>
            <w:vAlign w:val="center"/>
          </w:tcPr>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民族</w:t>
            </w:r>
          </w:p>
        </w:tc>
        <w:tc>
          <w:tcPr>
            <w:tcW w:w="1140" w:type="dxa"/>
            <w:tcBorders>
              <w:top w:val="single" w:sz="4" w:space="0" w:color="auto"/>
              <w:left w:val="single" w:sz="4" w:space="0" w:color="auto"/>
              <w:bottom w:val="single" w:sz="4" w:space="0" w:color="auto"/>
              <w:right w:val="single" w:sz="4" w:space="0" w:color="auto"/>
            </w:tcBorders>
            <w:vAlign w:val="center"/>
          </w:tcPr>
          <w:p w:rsidR="008C10DF" w:rsidRDefault="008C10DF">
            <w:pPr>
              <w:snapToGrid w:val="0"/>
              <w:jc w:val="center"/>
              <w:rPr>
                <w:rFonts w:ascii="仿宋_GB2312" w:eastAsia="仿宋_GB2312" w:hAnsi="仿宋_GB2312" w:cs="仿宋_GB2312"/>
                <w:szCs w:val="21"/>
              </w:rPr>
            </w:pPr>
          </w:p>
        </w:tc>
        <w:tc>
          <w:tcPr>
            <w:tcW w:w="1515" w:type="dxa"/>
            <w:tcBorders>
              <w:top w:val="single" w:sz="4" w:space="0" w:color="auto"/>
              <w:left w:val="single" w:sz="4" w:space="0" w:color="auto"/>
              <w:bottom w:val="single" w:sz="4" w:space="0" w:color="auto"/>
              <w:right w:val="single" w:sz="4" w:space="0" w:color="auto"/>
            </w:tcBorders>
            <w:vAlign w:val="center"/>
          </w:tcPr>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政治面貌</w:t>
            </w:r>
          </w:p>
        </w:tc>
        <w:tc>
          <w:tcPr>
            <w:tcW w:w="1186" w:type="dxa"/>
            <w:tcBorders>
              <w:top w:val="single" w:sz="4" w:space="0" w:color="auto"/>
              <w:left w:val="single" w:sz="4" w:space="0" w:color="auto"/>
              <w:bottom w:val="single" w:sz="4" w:space="0" w:color="auto"/>
              <w:right w:val="single" w:sz="4" w:space="0" w:color="auto"/>
            </w:tcBorders>
            <w:vAlign w:val="center"/>
          </w:tcPr>
          <w:p w:rsidR="008C10DF" w:rsidRDefault="008C10DF">
            <w:pPr>
              <w:snapToGrid w:val="0"/>
              <w:jc w:val="center"/>
              <w:rPr>
                <w:rFonts w:ascii="仿宋_GB2312" w:eastAsia="仿宋_GB2312" w:hAnsi="仿宋_GB2312" w:cs="仿宋_GB2312"/>
                <w:szCs w:val="21"/>
              </w:rPr>
            </w:pPr>
          </w:p>
        </w:tc>
        <w:tc>
          <w:tcPr>
            <w:tcW w:w="1692" w:type="dxa"/>
            <w:vMerge/>
            <w:tcBorders>
              <w:top w:val="single" w:sz="4" w:space="0" w:color="auto"/>
              <w:left w:val="single" w:sz="4" w:space="0" w:color="auto"/>
              <w:bottom w:val="nil"/>
              <w:right w:val="single" w:sz="4" w:space="0" w:color="auto"/>
            </w:tcBorders>
            <w:vAlign w:val="center"/>
          </w:tcPr>
          <w:p w:rsidR="008C10DF" w:rsidRDefault="008C10DF">
            <w:pPr>
              <w:widowControl/>
              <w:jc w:val="left"/>
              <w:rPr>
                <w:rFonts w:ascii="仿宋_GB2312" w:eastAsia="仿宋_GB2312" w:hAnsi="仿宋_GB2312" w:cs="仿宋_GB2312"/>
                <w:szCs w:val="21"/>
              </w:rPr>
            </w:pPr>
          </w:p>
        </w:tc>
      </w:tr>
      <w:tr w:rsidR="008C10DF">
        <w:trPr>
          <w:trHeight w:val="624"/>
          <w:jc w:val="center"/>
        </w:trPr>
        <w:tc>
          <w:tcPr>
            <w:tcW w:w="1394" w:type="dxa"/>
            <w:gridSpan w:val="2"/>
            <w:tcBorders>
              <w:top w:val="single" w:sz="4" w:space="0" w:color="auto"/>
              <w:left w:val="single" w:sz="4" w:space="0" w:color="auto"/>
              <w:bottom w:val="single" w:sz="4" w:space="0" w:color="auto"/>
              <w:right w:val="single" w:sz="4" w:space="0" w:color="auto"/>
            </w:tcBorders>
            <w:vAlign w:val="center"/>
          </w:tcPr>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身份证号码</w:t>
            </w:r>
          </w:p>
        </w:tc>
        <w:tc>
          <w:tcPr>
            <w:tcW w:w="3330" w:type="dxa"/>
            <w:gridSpan w:val="3"/>
            <w:tcBorders>
              <w:top w:val="single" w:sz="4" w:space="0" w:color="auto"/>
              <w:left w:val="single" w:sz="4" w:space="0" w:color="auto"/>
              <w:bottom w:val="single" w:sz="4" w:space="0" w:color="auto"/>
              <w:right w:val="single" w:sz="4" w:space="0" w:color="auto"/>
            </w:tcBorders>
            <w:vAlign w:val="center"/>
          </w:tcPr>
          <w:p w:rsidR="008C10DF" w:rsidRDefault="008C10DF">
            <w:pPr>
              <w:snapToGrid w:val="0"/>
              <w:jc w:val="center"/>
              <w:rPr>
                <w:rFonts w:ascii="仿宋_GB2312" w:eastAsia="仿宋_GB2312" w:hAnsi="仿宋_GB2312" w:cs="仿宋_GB2312"/>
                <w:szCs w:val="21"/>
              </w:rPr>
            </w:pPr>
          </w:p>
        </w:tc>
        <w:tc>
          <w:tcPr>
            <w:tcW w:w="1515" w:type="dxa"/>
            <w:tcBorders>
              <w:top w:val="single" w:sz="4" w:space="0" w:color="auto"/>
              <w:left w:val="single" w:sz="4" w:space="0" w:color="auto"/>
              <w:bottom w:val="single" w:sz="4" w:space="0" w:color="auto"/>
              <w:right w:val="single" w:sz="4" w:space="0" w:color="auto"/>
            </w:tcBorders>
            <w:vAlign w:val="center"/>
          </w:tcPr>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婚姻状况</w:t>
            </w:r>
          </w:p>
        </w:tc>
        <w:tc>
          <w:tcPr>
            <w:tcW w:w="1186" w:type="dxa"/>
            <w:tcBorders>
              <w:top w:val="single" w:sz="4" w:space="0" w:color="auto"/>
              <w:left w:val="single" w:sz="4" w:space="0" w:color="auto"/>
              <w:bottom w:val="single" w:sz="4" w:space="0" w:color="auto"/>
              <w:right w:val="single" w:sz="4" w:space="0" w:color="auto"/>
            </w:tcBorders>
            <w:vAlign w:val="center"/>
          </w:tcPr>
          <w:p w:rsidR="008C10DF" w:rsidRDefault="008C10DF">
            <w:pPr>
              <w:snapToGrid w:val="0"/>
              <w:jc w:val="center"/>
              <w:rPr>
                <w:rFonts w:ascii="仿宋_GB2312" w:eastAsia="仿宋_GB2312" w:hAnsi="仿宋_GB2312" w:cs="仿宋_GB2312"/>
                <w:szCs w:val="21"/>
              </w:rPr>
            </w:pPr>
          </w:p>
        </w:tc>
        <w:tc>
          <w:tcPr>
            <w:tcW w:w="1692" w:type="dxa"/>
            <w:vMerge/>
            <w:tcBorders>
              <w:top w:val="single" w:sz="4" w:space="0" w:color="auto"/>
              <w:left w:val="single" w:sz="4" w:space="0" w:color="auto"/>
              <w:bottom w:val="nil"/>
              <w:right w:val="single" w:sz="4" w:space="0" w:color="auto"/>
            </w:tcBorders>
            <w:vAlign w:val="center"/>
          </w:tcPr>
          <w:p w:rsidR="008C10DF" w:rsidRDefault="008C10DF">
            <w:pPr>
              <w:widowControl/>
              <w:jc w:val="left"/>
              <w:rPr>
                <w:rFonts w:ascii="仿宋_GB2312" w:eastAsia="仿宋_GB2312" w:hAnsi="仿宋_GB2312" w:cs="仿宋_GB2312"/>
                <w:szCs w:val="21"/>
              </w:rPr>
            </w:pPr>
          </w:p>
        </w:tc>
      </w:tr>
      <w:tr w:rsidR="008C10DF">
        <w:trPr>
          <w:trHeight w:val="624"/>
          <w:jc w:val="center"/>
        </w:trPr>
        <w:tc>
          <w:tcPr>
            <w:tcW w:w="1394" w:type="dxa"/>
            <w:gridSpan w:val="2"/>
            <w:tcBorders>
              <w:top w:val="single" w:sz="4" w:space="0" w:color="auto"/>
              <w:left w:val="single" w:sz="4" w:space="0" w:color="auto"/>
              <w:bottom w:val="single" w:sz="4" w:space="0" w:color="auto"/>
              <w:right w:val="single" w:sz="4" w:space="0" w:color="auto"/>
            </w:tcBorders>
            <w:vAlign w:val="center"/>
          </w:tcPr>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学历/学位</w:t>
            </w:r>
          </w:p>
        </w:tc>
        <w:tc>
          <w:tcPr>
            <w:tcW w:w="1336" w:type="dxa"/>
            <w:tcBorders>
              <w:top w:val="single" w:sz="4" w:space="0" w:color="auto"/>
              <w:left w:val="single" w:sz="4" w:space="0" w:color="auto"/>
              <w:bottom w:val="single" w:sz="4" w:space="0" w:color="auto"/>
              <w:right w:val="single" w:sz="4" w:space="0" w:color="auto"/>
            </w:tcBorders>
            <w:vAlign w:val="center"/>
          </w:tcPr>
          <w:p w:rsidR="008C10DF" w:rsidRDefault="008C10DF">
            <w:pPr>
              <w:snapToGrid w:val="0"/>
              <w:jc w:val="center"/>
              <w:rPr>
                <w:rFonts w:ascii="仿宋_GB2312" w:eastAsia="仿宋_GB2312" w:hAnsi="仿宋_GB2312" w:cs="仿宋_GB2312"/>
                <w:szCs w:val="21"/>
              </w:rPr>
            </w:pPr>
          </w:p>
        </w:tc>
        <w:tc>
          <w:tcPr>
            <w:tcW w:w="854" w:type="dxa"/>
            <w:tcBorders>
              <w:top w:val="single" w:sz="4" w:space="0" w:color="auto"/>
              <w:left w:val="single" w:sz="4" w:space="0" w:color="auto"/>
              <w:bottom w:val="single" w:sz="4" w:space="0" w:color="auto"/>
              <w:right w:val="single" w:sz="4" w:space="0" w:color="auto"/>
            </w:tcBorders>
            <w:vAlign w:val="center"/>
          </w:tcPr>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专业</w:t>
            </w:r>
          </w:p>
        </w:tc>
        <w:tc>
          <w:tcPr>
            <w:tcW w:w="1140" w:type="dxa"/>
            <w:tcBorders>
              <w:top w:val="single" w:sz="4" w:space="0" w:color="auto"/>
              <w:left w:val="single" w:sz="4" w:space="0" w:color="auto"/>
              <w:bottom w:val="single" w:sz="4" w:space="0" w:color="auto"/>
              <w:right w:val="single" w:sz="4" w:space="0" w:color="auto"/>
            </w:tcBorders>
            <w:vAlign w:val="center"/>
          </w:tcPr>
          <w:p w:rsidR="008C10DF" w:rsidRDefault="008C10DF">
            <w:pPr>
              <w:snapToGrid w:val="0"/>
              <w:jc w:val="center"/>
              <w:rPr>
                <w:rFonts w:ascii="仿宋_GB2312" w:eastAsia="仿宋_GB2312" w:hAnsi="仿宋_GB2312" w:cs="仿宋_GB2312"/>
                <w:szCs w:val="21"/>
              </w:rPr>
            </w:pPr>
          </w:p>
        </w:tc>
        <w:tc>
          <w:tcPr>
            <w:tcW w:w="1515" w:type="dxa"/>
            <w:tcBorders>
              <w:top w:val="single" w:sz="4" w:space="0" w:color="auto"/>
              <w:left w:val="single" w:sz="4" w:space="0" w:color="auto"/>
              <w:bottom w:val="single" w:sz="4" w:space="0" w:color="auto"/>
              <w:right w:val="single" w:sz="4" w:space="0" w:color="auto"/>
            </w:tcBorders>
            <w:vAlign w:val="center"/>
          </w:tcPr>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毕业院校和</w:t>
            </w:r>
          </w:p>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毕业时间</w:t>
            </w:r>
          </w:p>
        </w:tc>
        <w:tc>
          <w:tcPr>
            <w:tcW w:w="2878" w:type="dxa"/>
            <w:gridSpan w:val="2"/>
            <w:tcBorders>
              <w:top w:val="single" w:sz="4" w:space="0" w:color="auto"/>
              <w:left w:val="single" w:sz="4" w:space="0" w:color="auto"/>
              <w:bottom w:val="single" w:sz="4" w:space="0" w:color="auto"/>
              <w:right w:val="single" w:sz="4" w:space="0" w:color="auto"/>
            </w:tcBorders>
            <w:vAlign w:val="center"/>
          </w:tcPr>
          <w:p w:rsidR="008C10DF" w:rsidRDefault="008C10DF">
            <w:pPr>
              <w:widowControl/>
              <w:snapToGrid w:val="0"/>
              <w:jc w:val="center"/>
              <w:rPr>
                <w:rFonts w:ascii="仿宋_GB2312" w:eastAsia="仿宋_GB2312" w:hAnsi="仿宋_GB2312" w:cs="仿宋_GB2312"/>
                <w:szCs w:val="21"/>
              </w:rPr>
            </w:pPr>
          </w:p>
        </w:tc>
      </w:tr>
      <w:tr w:rsidR="008C10DF">
        <w:trPr>
          <w:trHeight w:val="624"/>
          <w:jc w:val="center"/>
        </w:trPr>
        <w:tc>
          <w:tcPr>
            <w:tcW w:w="1394" w:type="dxa"/>
            <w:gridSpan w:val="2"/>
            <w:tcBorders>
              <w:top w:val="single" w:sz="4" w:space="0" w:color="auto"/>
              <w:left w:val="single" w:sz="4" w:space="0" w:color="auto"/>
              <w:bottom w:val="single" w:sz="4" w:space="0" w:color="auto"/>
              <w:right w:val="single" w:sz="4" w:space="0" w:color="auto"/>
            </w:tcBorders>
            <w:vAlign w:val="center"/>
          </w:tcPr>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现工作单位</w:t>
            </w:r>
          </w:p>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及从事工作</w:t>
            </w:r>
          </w:p>
        </w:tc>
        <w:tc>
          <w:tcPr>
            <w:tcW w:w="3330" w:type="dxa"/>
            <w:gridSpan w:val="3"/>
            <w:tcBorders>
              <w:top w:val="single" w:sz="4" w:space="0" w:color="auto"/>
              <w:left w:val="single" w:sz="4" w:space="0" w:color="auto"/>
              <w:bottom w:val="single" w:sz="4" w:space="0" w:color="auto"/>
              <w:right w:val="single" w:sz="4" w:space="0" w:color="auto"/>
            </w:tcBorders>
            <w:vAlign w:val="center"/>
          </w:tcPr>
          <w:p w:rsidR="008C10DF" w:rsidRDefault="008C10DF">
            <w:pPr>
              <w:snapToGrid w:val="0"/>
              <w:jc w:val="center"/>
              <w:rPr>
                <w:rFonts w:ascii="仿宋_GB2312" w:eastAsia="仿宋_GB2312" w:hAnsi="仿宋_GB2312" w:cs="仿宋_GB2312"/>
                <w:szCs w:val="21"/>
              </w:rPr>
            </w:pPr>
          </w:p>
        </w:tc>
        <w:tc>
          <w:tcPr>
            <w:tcW w:w="1515" w:type="dxa"/>
            <w:tcBorders>
              <w:top w:val="single" w:sz="4" w:space="0" w:color="auto"/>
              <w:left w:val="single" w:sz="4" w:space="0" w:color="auto"/>
              <w:bottom w:val="single" w:sz="4" w:space="0" w:color="auto"/>
              <w:right w:val="single" w:sz="4" w:space="0" w:color="auto"/>
            </w:tcBorders>
            <w:vAlign w:val="center"/>
          </w:tcPr>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专业技术资格及获得时间</w:t>
            </w:r>
          </w:p>
        </w:tc>
        <w:tc>
          <w:tcPr>
            <w:tcW w:w="2878" w:type="dxa"/>
            <w:gridSpan w:val="2"/>
            <w:tcBorders>
              <w:top w:val="single" w:sz="4" w:space="0" w:color="auto"/>
              <w:left w:val="single" w:sz="4" w:space="0" w:color="auto"/>
              <w:bottom w:val="single" w:sz="4" w:space="0" w:color="auto"/>
              <w:right w:val="single" w:sz="4" w:space="0" w:color="auto"/>
            </w:tcBorders>
            <w:vAlign w:val="center"/>
          </w:tcPr>
          <w:p w:rsidR="008C10DF" w:rsidRDefault="008C10DF">
            <w:pPr>
              <w:widowControl/>
              <w:snapToGrid w:val="0"/>
              <w:jc w:val="center"/>
              <w:rPr>
                <w:rFonts w:ascii="仿宋_GB2312" w:eastAsia="仿宋_GB2312" w:hAnsi="仿宋_GB2312" w:cs="仿宋_GB2312"/>
                <w:szCs w:val="21"/>
              </w:rPr>
            </w:pPr>
          </w:p>
        </w:tc>
      </w:tr>
      <w:tr w:rsidR="008C10DF">
        <w:trPr>
          <w:trHeight w:val="624"/>
          <w:jc w:val="center"/>
        </w:trPr>
        <w:tc>
          <w:tcPr>
            <w:tcW w:w="1394" w:type="dxa"/>
            <w:gridSpan w:val="2"/>
            <w:tcBorders>
              <w:top w:val="single" w:sz="4" w:space="0" w:color="auto"/>
              <w:left w:val="single" w:sz="4" w:space="0" w:color="auto"/>
              <w:bottom w:val="single" w:sz="4" w:space="0" w:color="auto"/>
              <w:right w:val="single" w:sz="4" w:space="0" w:color="auto"/>
            </w:tcBorders>
            <w:vAlign w:val="center"/>
          </w:tcPr>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户籍地址</w:t>
            </w:r>
          </w:p>
        </w:tc>
        <w:tc>
          <w:tcPr>
            <w:tcW w:w="3330" w:type="dxa"/>
            <w:gridSpan w:val="3"/>
            <w:tcBorders>
              <w:top w:val="single" w:sz="4" w:space="0" w:color="auto"/>
              <w:left w:val="single" w:sz="4" w:space="0" w:color="auto"/>
              <w:bottom w:val="single" w:sz="4" w:space="0" w:color="auto"/>
              <w:right w:val="single" w:sz="4" w:space="0" w:color="auto"/>
            </w:tcBorders>
            <w:vAlign w:val="center"/>
          </w:tcPr>
          <w:p w:rsidR="008C10DF" w:rsidRDefault="008C10DF">
            <w:pPr>
              <w:snapToGrid w:val="0"/>
              <w:jc w:val="center"/>
              <w:rPr>
                <w:rFonts w:ascii="仿宋_GB2312" w:eastAsia="仿宋_GB2312" w:hAnsi="仿宋_GB2312" w:cs="仿宋_GB2312"/>
                <w:szCs w:val="21"/>
              </w:rPr>
            </w:pPr>
          </w:p>
        </w:tc>
        <w:tc>
          <w:tcPr>
            <w:tcW w:w="1515" w:type="dxa"/>
            <w:tcBorders>
              <w:top w:val="single" w:sz="4" w:space="0" w:color="auto"/>
              <w:left w:val="single" w:sz="4" w:space="0" w:color="auto"/>
              <w:bottom w:val="single" w:sz="4" w:space="0" w:color="auto"/>
              <w:right w:val="single" w:sz="4" w:space="0" w:color="auto"/>
            </w:tcBorders>
            <w:vAlign w:val="center"/>
          </w:tcPr>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现居地址</w:t>
            </w:r>
          </w:p>
        </w:tc>
        <w:tc>
          <w:tcPr>
            <w:tcW w:w="2878" w:type="dxa"/>
            <w:gridSpan w:val="2"/>
            <w:tcBorders>
              <w:top w:val="single" w:sz="4" w:space="0" w:color="auto"/>
              <w:left w:val="single" w:sz="4" w:space="0" w:color="auto"/>
              <w:bottom w:val="single" w:sz="4" w:space="0" w:color="auto"/>
              <w:right w:val="single" w:sz="4" w:space="0" w:color="auto"/>
            </w:tcBorders>
            <w:vAlign w:val="center"/>
          </w:tcPr>
          <w:p w:rsidR="008C10DF" w:rsidRDefault="008C10DF">
            <w:pPr>
              <w:widowControl/>
              <w:snapToGrid w:val="0"/>
              <w:jc w:val="center"/>
              <w:rPr>
                <w:rFonts w:ascii="仿宋_GB2312" w:eastAsia="仿宋_GB2312" w:hAnsi="仿宋_GB2312" w:cs="仿宋_GB2312"/>
                <w:szCs w:val="21"/>
              </w:rPr>
            </w:pPr>
          </w:p>
        </w:tc>
      </w:tr>
      <w:tr w:rsidR="008C10DF">
        <w:trPr>
          <w:trHeight w:val="624"/>
          <w:jc w:val="center"/>
        </w:trPr>
        <w:tc>
          <w:tcPr>
            <w:tcW w:w="1394" w:type="dxa"/>
            <w:gridSpan w:val="2"/>
            <w:tcBorders>
              <w:top w:val="single" w:sz="4" w:space="0" w:color="auto"/>
              <w:left w:val="single" w:sz="4" w:space="0" w:color="auto"/>
              <w:bottom w:val="single" w:sz="4" w:space="0" w:color="auto"/>
              <w:right w:val="single" w:sz="4" w:space="0" w:color="auto"/>
            </w:tcBorders>
            <w:vAlign w:val="center"/>
          </w:tcPr>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联系电话</w:t>
            </w:r>
          </w:p>
        </w:tc>
        <w:tc>
          <w:tcPr>
            <w:tcW w:w="3330" w:type="dxa"/>
            <w:gridSpan w:val="3"/>
            <w:tcBorders>
              <w:top w:val="single" w:sz="4" w:space="0" w:color="auto"/>
              <w:left w:val="single" w:sz="4" w:space="0" w:color="auto"/>
              <w:bottom w:val="single" w:sz="4" w:space="0" w:color="auto"/>
              <w:right w:val="single" w:sz="4" w:space="0" w:color="auto"/>
            </w:tcBorders>
            <w:vAlign w:val="center"/>
          </w:tcPr>
          <w:p w:rsidR="008C10DF" w:rsidRDefault="008C10DF">
            <w:pPr>
              <w:snapToGrid w:val="0"/>
              <w:jc w:val="center"/>
              <w:rPr>
                <w:rFonts w:ascii="仿宋_GB2312" w:eastAsia="仿宋_GB2312" w:hAnsi="仿宋_GB2312" w:cs="仿宋_GB2312"/>
                <w:szCs w:val="21"/>
              </w:rPr>
            </w:pPr>
          </w:p>
        </w:tc>
        <w:tc>
          <w:tcPr>
            <w:tcW w:w="1515" w:type="dxa"/>
            <w:tcBorders>
              <w:top w:val="single" w:sz="4" w:space="0" w:color="auto"/>
              <w:left w:val="single" w:sz="4" w:space="0" w:color="auto"/>
              <w:bottom w:val="single" w:sz="4" w:space="0" w:color="auto"/>
              <w:right w:val="single" w:sz="4" w:space="0" w:color="auto"/>
            </w:tcBorders>
            <w:vAlign w:val="center"/>
          </w:tcPr>
          <w:p w:rsidR="008C10DF" w:rsidRDefault="00CE04E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电子邮箱</w:t>
            </w:r>
          </w:p>
        </w:tc>
        <w:tc>
          <w:tcPr>
            <w:tcW w:w="2878" w:type="dxa"/>
            <w:gridSpan w:val="2"/>
            <w:tcBorders>
              <w:top w:val="single" w:sz="4" w:space="0" w:color="auto"/>
              <w:left w:val="single" w:sz="4" w:space="0" w:color="auto"/>
              <w:bottom w:val="single" w:sz="4" w:space="0" w:color="auto"/>
              <w:right w:val="single" w:sz="4" w:space="0" w:color="auto"/>
            </w:tcBorders>
            <w:vAlign w:val="center"/>
          </w:tcPr>
          <w:p w:rsidR="008C10DF" w:rsidRDefault="008C10DF">
            <w:pPr>
              <w:widowControl/>
              <w:snapToGrid w:val="0"/>
              <w:jc w:val="center"/>
              <w:rPr>
                <w:rFonts w:ascii="仿宋_GB2312" w:eastAsia="仿宋_GB2312" w:hAnsi="仿宋_GB2312" w:cs="仿宋_GB2312"/>
                <w:szCs w:val="21"/>
              </w:rPr>
            </w:pPr>
          </w:p>
        </w:tc>
      </w:tr>
      <w:tr w:rsidR="008C10DF">
        <w:trPr>
          <w:trHeight w:val="5821"/>
          <w:jc w:val="center"/>
        </w:trPr>
        <w:tc>
          <w:tcPr>
            <w:tcW w:w="689" w:type="dxa"/>
            <w:tcBorders>
              <w:top w:val="single" w:sz="4" w:space="0" w:color="auto"/>
              <w:left w:val="single" w:sz="4" w:space="0" w:color="auto"/>
              <w:bottom w:val="single" w:sz="4" w:space="0" w:color="auto"/>
              <w:right w:val="single" w:sz="4" w:space="0" w:color="auto"/>
            </w:tcBorders>
            <w:textDirection w:val="tbRlV"/>
            <w:vAlign w:val="center"/>
          </w:tcPr>
          <w:p w:rsidR="008C10DF" w:rsidRDefault="00CE04ED">
            <w:pPr>
              <w:snapToGrid w:val="0"/>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学习工作经历及业绩情况</w:t>
            </w:r>
          </w:p>
        </w:tc>
        <w:tc>
          <w:tcPr>
            <w:tcW w:w="8428" w:type="dxa"/>
            <w:gridSpan w:val="7"/>
            <w:tcBorders>
              <w:top w:val="single" w:sz="4" w:space="0" w:color="auto"/>
              <w:left w:val="single" w:sz="4" w:space="0" w:color="auto"/>
              <w:bottom w:val="single" w:sz="4" w:space="0" w:color="auto"/>
              <w:right w:val="single" w:sz="4" w:space="0" w:color="auto"/>
            </w:tcBorders>
            <w:vAlign w:val="center"/>
          </w:tcPr>
          <w:p w:rsidR="008C10DF" w:rsidRDefault="008C10DF">
            <w:pPr>
              <w:snapToGrid w:val="0"/>
              <w:jc w:val="left"/>
              <w:rPr>
                <w:rFonts w:ascii="仿宋_GB2312" w:eastAsia="仿宋_GB2312" w:hAnsi="仿宋_GB2312" w:cs="仿宋_GB2312"/>
                <w:szCs w:val="21"/>
              </w:rPr>
            </w:pPr>
          </w:p>
        </w:tc>
      </w:tr>
      <w:bookmarkEnd w:id="0"/>
    </w:tbl>
    <w:p w:rsidR="008C10DF" w:rsidRDefault="008C10DF">
      <w:pPr>
        <w:widowControl/>
        <w:spacing w:afterLines="50" w:after="156"/>
        <w:rPr>
          <w:rFonts w:ascii="黑体" w:eastAsia="黑体" w:hAnsi="黑体" w:cs="黑体"/>
          <w:bCs/>
          <w:sz w:val="32"/>
          <w:szCs w:val="32"/>
        </w:rPr>
      </w:pPr>
    </w:p>
    <w:sectPr w:rsidR="008C10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D33" w:rsidRDefault="001E2D33"/>
  </w:endnote>
  <w:endnote w:type="continuationSeparator" w:id="0">
    <w:p w:rsidR="001E2D33" w:rsidRDefault="001E2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D33" w:rsidRDefault="001E2D33"/>
  </w:footnote>
  <w:footnote w:type="continuationSeparator" w:id="0">
    <w:p w:rsidR="001E2D33" w:rsidRDefault="001E2D3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96A91D"/>
    <w:multiLevelType w:val="singleLevel"/>
    <w:tmpl w:val="D596A91D"/>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7C3"/>
    <w:rsid w:val="EEFE1598"/>
    <w:rsid w:val="FBA5A89C"/>
    <w:rsid w:val="00002BC1"/>
    <w:rsid w:val="00007189"/>
    <w:rsid w:val="0003619E"/>
    <w:rsid w:val="00040488"/>
    <w:rsid w:val="00091E40"/>
    <w:rsid w:val="00093389"/>
    <w:rsid w:val="000A2075"/>
    <w:rsid w:val="000C2D5D"/>
    <w:rsid w:val="000D4C30"/>
    <w:rsid w:val="0017643F"/>
    <w:rsid w:val="001A02A8"/>
    <w:rsid w:val="001B54A9"/>
    <w:rsid w:val="001D27C3"/>
    <w:rsid w:val="001E2D33"/>
    <w:rsid w:val="001E5F28"/>
    <w:rsid w:val="001F1219"/>
    <w:rsid w:val="002006E7"/>
    <w:rsid w:val="00255F0E"/>
    <w:rsid w:val="00256B24"/>
    <w:rsid w:val="002573F0"/>
    <w:rsid w:val="00261C0E"/>
    <w:rsid w:val="00295EAD"/>
    <w:rsid w:val="00297BCB"/>
    <w:rsid w:val="002A24B3"/>
    <w:rsid w:val="0033240C"/>
    <w:rsid w:val="00332BBB"/>
    <w:rsid w:val="0038594D"/>
    <w:rsid w:val="003929C0"/>
    <w:rsid w:val="003950AB"/>
    <w:rsid w:val="003E730B"/>
    <w:rsid w:val="00407AE1"/>
    <w:rsid w:val="00413202"/>
    <w:rsid w:val="004411E1"/>
    <w:rsid w:val="004444BB"/>
    <w:rsid w:val="00480F3C"/>
    <w:rsid w:val="004A527B"/>
    <w:rsid w:val="004B709A"/>
    <w:rsid w:val="005126F4"/>
    <w:rsid w:val="00520D74"/>
    <w:rsid w:val="005906A9"/>
    <w:rsid w:val="005A4375"/>
    <w:rsid w:val="005A7865"/>
    <w:rsid w:val="005D525C"/>
    <w:rsid w:val="0062454B"/>
    <w:rsid w:val="00643D28"/>
    <w:rsid w:val="006B7FAB"/>
    <w:rsid w:val="006C22DB"/>
    <w:rsid w:val="006E45F9"/>
    <w:rsid w:val="006F3E94"/>
    <w:rsid w:val="006F5B1F"/>
    <w:rsid w:val="00760167"/>
    <w:rsid w:val="00765F57"/>
    <w:rsid w:val="00771A91"/>
    <w:rsid w:val="00777FA2"/>
    <w:rsid w:val="0078619B"/>
    <w:rsid w:val="007A5C75"/>
    <w:rsid w:val="007D09AD"/>
    <w:rsid w:val="007E7EB3"/>
    <w:rsid w:val="00800B21"/>
    <w:rsid w:val="0080574D"/>
    <w:rsid w:val="00811D08"/>
    <w:rsid w:val="008343BD"/>
    <w:rsid w:val="008365A5"/>
    <w:rsid w:val="00843FD5"/>
    <w:rsid w:val="008839E8"/>
    <w:rsid w:val="008B5A80"/>
    <w:rsid w:val="008C10DF"/>
    <w:rsid w:val="008F29D9"/>
    <w:rsid w:val="00904D29"/>
    <w:rsid w:val="00907DE1"/>
    <w:rsid w:val="00994E2E"/>
    <w:rsid w:val="009C241B"/>
    <w:rsid w:val="009E1E35"/>
    <w:rsid w:val="009F6E8F"/>
    <w:rsid w:val="00A151CE"/>
    <w:rsid w:val="00A42AFB"/>
    <w:rsid w:val="00A50316"/>
    <w:rsid w:val="00A53903"/>
    <w:rsid w:val="00A61517"/>
    <w:rsid w:val="00AA17D5"/>
    <w:rsid w:val="00AB229A"/>
    <w:rsid w:val="00AE5B8B"/>
    <w:rsid w:val="00B111A4"/>
    <w:rsid w:val="00B13953"/>
    <w:rsid w:val="00B16AE1"/>
    <w:rsid w:val="00B17DFC"/>
    <w:rsid w:val="00B34376"/>
    <w:rsid w:val="00B44050"/>
    <w:rsid w:val="00B44FAD"/>
    <w:rsid w:val="00B652A9"/>
    <w:rsid w:val="00B75E4E"/>
    <w:rsid w:val="00B903EF"/>
    <w:rsid w:val="00BD4A3B"/>
    <w:rsid w:val="00C0286F"/>
    <w:rsid w:val="00C677D8"/>
    <w:rsid w:val="00CA437F"/>
    <w:rsid w:val="00CE04ED"/>
    <w:rsid w:val="00CF3237"/>
    <w:rsid w:val="00D30DEB"/>
    <w:rsid w:val="00D336FE"/>
    <w:rsid w:val="00D37F9A"/>
    <w:rsid w:val="00D60F73"/>
    <w:rsid w:val="00D85859"/>
    <w:rsid w:val="00DC07D2"/>
    <w:rsid w:val="00DE1CBA"/>
    <w:rsid w:val="00E1103C"/>
    <w:rsid w:val="00E341E1"/>
    <w:rsid w:val="00E3462F"/>
    <w:rsid w:val="00E600E2"/>
    <w:rsid w:val="00E66707"/>
    <w:rsid w:val="00E771CF"/>
    <w:rsid w:val="00E83DFC"/>
    <w:rsid w:val="00EA6CBF"/>
    <w:rsid w:val="00EF57E8"/>
    <w:rsid w:val="00EF7333"/>
    <w:rsid w:val="00F02CA0"/>
    <w:rsid w:val="00F14393"/>
    <w:rsid w:val="00F14A50"/>
    <w:rsid w:val="00F1637D"/>
    <w:rsid w:val="00F34FD2"/>
    <w:rsid w:val="00F435A9"/>
    <w:rsid w:val="00FB56DA"/>
    <w:rsid w:val="00FD10FB"/>
    <w:rsid w:val="00FE4223"/>
    <w:rsid w:val="00FF21D5"/>
    <w:rsid w:val="035937A7"/>
    <w:rsid w:val="09410F65"/>
    <w:rsid w:val="0B854ACD"/>
    <w:rsid w:val="0D1A3FA7"/>
    <w:rsid w:val="0F046CBD"/>
    <w:rsid w:val="14D07641"/>
    <w:rsid w:val="1B6F1962"/>
    <w:rsid w:val="1F022AED"/>
    <w:rsid w:val="202F7912"/>
    <w:rsid w:val="263D2AE5"/>
    <w:rsid w:val="31172428"/>
    <w:rsid w:val="3AC3717D"/>
    <w:rsid w:val="407F3B46"/>
    <w:rsid w:val="48673D9D"/>
    <w:rsid w:val="4B074E64"/>
    <w:rsid w:val="4B920BD1"/>
    <w:rsid w:val="4DF94F37"/>
    <w:rsid w:val="5B480B2A"/>
    <w:rsid w:val="5E824AD5"/>
    <w:rsid w:val="5EA7453C"/>
    <w:rsid w:val="600734E4"/>
    <w:rsid w:val="758F1B5A"/>
    <w:rsid w:val="7F5C5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B801C1C-ACDE-41FA-8DE1-217C45BB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Pr>
      <w:rFonts w:ascii="Times New Roman" w:hAnsi="Times New Roman" w:cs="Times New Roman"/>
      <w:sz w:val="24"/>
      <w:szCs w:val="24"/>
    </w:rPr>
  </w:style>
  <w:style w:type="character" w:styleId="a8">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sc.hznu.edu.cn/upload/resources/file/2018/06/28/7467097.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Words>
  <Characters>1013</Characters>
  <Application>Microsoft Office Word</Application>
  <DocSecurity>0</DocSecurity>
  <Lines>8</Lines>
  <Paragraphs>2</Paragraphs>
  <ScaleCrop>false</ScaleCrop>
  <Company>Microsoft</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cp:lastPrinted>2026-03-31T08:33:00Z</cp:lastPrinted>
  <dcterms:created xsi:type="dcterms:W3CDTF">2026-04-08T08:18:00Z</dcterms:created>
  <dcterms:modified xsi:type="dcterms:W3CDTF">2026-04-08T08:18:00Z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eyJoZGlkIjoiZTBmZWY2MDYyNzUyYmVmZTNlNDM3ZjUyYjBhOWQ1MjYiLCJ1c2VySWQiOiIyMDI2Mjg3ODMifQ==</vt:lpwstr>
  </property>
  <property fmtid="{D5CDD505-2E9C-101B-9397-08002B2CF9AE}" pid="3" name="KSOProductBuildVer">
    <vt:lpwstr>2052-0.0.0.0</vt:lpwstr>
  </property>
  <property fmtid="{D5CDD505-2E9C-101B-9397-08002B2CF9AE}" pid="4" name="ICV">
    <vt:lpwstr>F9D3DEBA2AB64B95907500B48E83C05B_13</vt:lpwstr>
  </property>
</Properties>
</file>