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F4F77">
      <w:pPr>
        <w:ind w:right="-153" w:rightChars="-73"/>
        <w:jc w:val="left"/>
        <w:rPr>
          <w:sz w:val="36"/>
          <w:szCs w:val="36"/>
        </w:rPr>
      </w:pPr>
      <w:r>
        <w:rPr>
          <w:rStyle w:val="4"/>
          <w:rFonts w:hint="default" w:ascii="仿宋" w:hAnsi="仿宋" w:eastAsia="仿宋" w:cs="仿宋"/>
          <w:b/>
          <w:bCs/>
        </w:rPr>
        <w:t>附件2：</w:t>
      </w:r>
      <w:r>
        <w:rPr>
          <w:rFonts w:hint="eastAsia"/>
          <w:sz w:val="36"/>
          <w:szCs w:val="36"/>
        </w:rPr>
        <w:t xml:space="preserve"> </w:t>
      </w:r>
    </w:p>
    <w:p w14:paraId="259EDE1C">
      <w:pPr>
        <w:spacing w:line="360" w:lineRule="auto"/>
        <w:jc w:val="center"/>
        <w:rPr>
          <w:rStyle w:val="4"/>
          <w:rFonts w:hint="default" w:ascii="仿宋" w:hAnsi="仿宋" w:eastAsia="仿宋" w:cs="仿宋"/>
          <w:b/>
          <w:bCs/>
        </w:rPr>
      </w:pPr>
      <w:r>
        <w:rPr>
          <w:rStyle w:val="4"/>
          <w:rFonts w:hint="default" w:ascii="仿宋" w:hAnsi="仿宋" w:eastAsia="仿宋" w:cs="仿宋"/>
          <w:b/>
          <w:bCs/>
        </w:rPr>
        <w:t>共青团杭州师范大学材料与化学化工学院</w:t>
      </w:r>
    </w:p>
    <w:p w14:paraId="5D4A803D">
      <w:pPr>
        <w:spacing w:line="360" w:lineRule="auto"/>
        <w:jc w:val="center"/>
        <w:rPr>
          <w:rStyle w:val="4"/>
          <w:rFonts w:hint="default" w:ascii="仿宋" w:hAnsi="仿宋" w:eastAsia="仿宋" w:cs="仿宋"/>
          <w:b/>
          <w:bCs/>
        </w:rPr>
      </w:pPr>
      <w:r>
        <w:rPr>
          <w:rStyle w:val="4"/>
          <w:rFonts w:hint="default" w:ascii="仿宋" w:hAnsi="仿宋" w:eastAsia="仿宋" w:cs="仿宋"/>
          <w:b/>
          <w:bCs/>
        </w:rPr>
        <w:t>第</w:t>
      </w:r>
      <w:r>
        <w:rPr>
          <w:rStyle w:val="4"/>
          <w:rFonts w:hint="eastAsia" w:ascii="仿宋" w:hAnsi="仿宋" w:eastAsia="仿宋" w:cs="仿宋"/>
          <w:b/>
          <w:bCs/>
          <w:lang w:val="en-US" w:eastAsia="zh-CN"/>
          <w:woUserID w:val="1"/>
        </w:rPr>
        <w:t>六</w:t>
      </w:r>
      <w:r>
        <w:rPr>
          <w:rStyle w:val="4"/>
          <w:rFonts w:hint="default" w:ascii="仿宋" w:hAnsi="仿宋" w:eastAsia="仿宋" w:cs="仿宋"/>
          <w:b/>
          <w:bCs/>
        </w:rPr>
        <w:t>届</w:t>
      </w:r>
      <w:r>
        <w:rPr>
          <w:rStyle w:val="4"/>
          <w:rFonts w:hint="default" w:ascii="仿宋" w:hAnsi="仿宋" w:eastAsia="仿宋" w:cs="仿宋"/>
          <w:b/>
          <w:bCs/>
          <w:woUserID w:val="1"/>
        </w:rPr>
        <w:t>第</w:t>
      </w:r>
      <w:r>
        <w:rPr>
          <w:rStyle w:val="4"/>
          <w:rFonts w:hint="eastAsia" w:ascii="仿宋" w:hAnsi="仿宋" w:eastAsia="仿宋" w:cs="仿宋"/>
          <w:b/>
          <w:bCs/>
          <w:lang w:val="en-US" w:eastAsia="zh-CN"/>
          <w:woUserID w:val="1"/>
        </w:rPr>
        <w:t>一</w:t>
      </w:r>
      <w:r>
        <w:rPr>
          <w:rStyle w:val="4"/>
          <w:rFonts w:hint="default" w:ascii="仿宋" w:hAnsi="仿宋" w:eastAsia="仿宋" w:cs="仿宋"/>
          <w:b/>
          <w:bCs/>
        </w:rPr>
        <w:t>任委员会委员</w:t>
      </w:r>
      <w:r>
        <w:rPr>
          <w:rStyle w:val="4"/>
          <w:rFonts w:hint="eastAsia" w:ascii="仿宋" w:hAnsi="仿宋" w:eastAsia="仿宋" w:cs="仿宋"/>
          <w:b/>
          <w:bCs/>
          <w:lang w:eastAsia="zh-CN"/>
        </w:rPr>
        <w:t>、</w:t>
      </w:r>
      <w:r>
        <w:rPr>
          <w:rStyle w:val="4"/>
          <w:rFonts w:hint="eastAsia" w:ascii="仿宋" w:hAnsi="仿宋" w:eastAsia="仿宋" w:cs="仿宋"/>
          <w:b/>
          <w:bCs/>
          <w:lang w:val="en-US" w:eastAsia="zh-CN"/>
        </w:rPr>
        <w:t>部门负责人</w:t>
      </w:r>
      <w:r>
        <w:rPr>
          <w:rStyle w:val="4"/>
          <w:rFonts w:hint="default" w:ascii="仿宋" w:hAnsi="仿宋" w:eastAsia="仿宋" w:cs="仿宋"/>
          <w:b/>
          <w:bCs/>
        </w:rPr>
        <w:t>候选人登记表</w:t>
      </w:r>
    </w:p>
    <w:p w14:paraId="36353C92">
      <w:pPr>
        <w:spacing w:line="240" w:lineRule="exact"/>
        <w:rPr>
          <w:rFonts w:ascii="宋体"/>
          <w:sz w:val="32"/>
          <w:szCs w:val="32"/>
        </w:rPr>
      </w:pPr>
    </w:p>
    <w:tbl>
      <w:tblPr>
        <w:tblStyle w:val="2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74"/>
        <w:gridCol w:w="882"/>
        <w:gridCol w:w="769"/>
        <w:gridCol w:w="1080"/>
        <w:gridCol w:w="1080"/>
        <w:gridCol w:w="1080"/>
        <w:gridCol w:w="1260"/>
        <w:gridCol w:w="902"/>
        <w:gridCol w:w="9"/>
      </w:tblGrid>
      <w:tr w14:paraId="361A8D72">
        <w:trPr>
          <w:gridAfter w:val="1"/>
          <w:wAfter w:w="9" w:type="dxa"/>
          <w:trHeight w:val="538" w:hRule="atLeast"/>
          <w:jc w:val="center"/>
        </w:trPr>
        <w:tc>
          <w:tcPr>
            <w:tcW w:w="1243" w:type="dxa"/>
            <w:vAlign w:val="center"/>
          </w:tcPr>
          <w:p w14:paraId="63DE025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1174" w:type="dxa"/>
            <w:vAlign w:val="center"/>
          </w:tcPr>
          <w:p w14:paraId="2A5AD33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2" w:type="dxa"/>
            <w:vAlign w:val="center"/>
          </w:tcPr>
          <w:p w14:paraId="7062B2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别</w:t>
            </w:r>
          </w:p>
        </w:tc>
        <w:tc>
          <w:tcPr>
            <w:tcW w:w="769" w:type="dxa"/>
            <w:vAlign w:val="center"/>
          </w:tcPr>
          <w:p w14:paraId="0CAA6CF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C63B57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 级</w:t>
            </w:r>
          </w:p>
        </w:tc>
        <w:tc>
          <w:tcPr>
            <w:tcW w:w="1080" w:type="dxa"/>
            <w:vAlign w:val="center"/>
          </w:tcPr>
          <w:p w14:paraId="31B1D2F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92031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162" w:type="dxa"/>
            <w:gridSpan w:val="2"/>
            <w:vAlign w:val="center"/>
          </w:tcPr>
          <w:p w14:paraId="76089F1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CE8D93E">
        <w:trPr>
          <w:gridAfter w:val="1"/>
          <w:wAfter w:w="9" w:type="dxa"/>
          <w:cantSplit/>
          <w:trHeight w:val="467" w:hRule="atLeast"/>
          <w:jc w:val="center"/>
        </w:trPr>
        <w:tc>
          <w:tcPr>
            <w:tcW w:w="1243" w:type="dxa"/>
            <w:vMerge w:val="restart"/>
            <w:vAlign w:val="center"/>
          </w:tcPr>
          <w:p w14:paraId="2D78580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 治</w:t>
            </w:r>
          </w:p>
          <w:p w14:paraId="7D1B2E7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 貌</w:t>
            </w:r>
          </w:p>
        </w:tc>
        <w:tc>
          <w:tcPr>
            <w:tcW w:w="1174" w:type="dxa"/>
            <w:vMerge w:val="restart"/>
            <w:vAlign w:val="center"/>
          </w:tcPr>
          <w:p w14:paraId="36CC52A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 w14:paraId="77A7CF3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 任</w:t>
            </w:r>
          </w:p>
          <w:p w14:paraId="54493A1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务</w:t>
            </w:r>
          </w:p>
        </w:tc>
        <w:tc>
          <w:tcPr>
            <w:tcW w:w="769" w:type="dxa"/>
            <w:vMerge w:val="restart"/>
            <w:vAlign w:val="center"/>
          </w:tcPr>
          <w:p w14:paraId="5837B9D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0FBCF4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向</w:t>
            </w:r>
          </w:p>
          <w:p w14:paraId="7237C24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 位</w:t>
            </w:r>
          </w:p>
        </w:tc>
        <w:tc>
          <w:tcPr>
            <w:tcW w:w="1080" w:type="dxa"/>
            <w:vAlign w:val="center"/>
          </w:tcPr>
          <w:p w14:paraId="4B36D27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第一志愿</w:t>
            </w:r>
          </w:p>
        </w:tc>
        <w:tc>
          <w:tcPr>
            <w:tcW w:w="1080" w:type="dxa"/>
            <w:vAlign w:val="center"/>
          </w:tcPr>
          <w:p w14:paraId="3CE4BAC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5A1888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第二志愿</w:t>
            </w:r>
          </w:p>
        </w:tc>
        <w:tc>
          <w:tcPr>
            <w:tcW w:w="902" w:type="dxa"/>
            <w:vAlign w:val="center"/>
          </w:tcPr>
          <w:p w14:paraId="6F1AEAA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D53FD1E">
        <w:trPr>
          <w:gridAfter w:val="1"/>
          <w:wAfter w:w="9" w:type="dxa"/>
          <w:cantSplit/>
          <w:trHeight w:val="413" w:hRule="atLeast"/>
          <w:jc w:val="center"/>
        </w:trPr>
        <w:tc>
          <w:tcPr>
            <w:tcW w:w="1243" w:type="dxa"/>
            <w:vMerge w:val="continue"/>
            <w:vAlign w:val="center"/>
          </w:tcPr>
          <w:p w14:paraId="39D687B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E3515A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 w14:paraId="636AEF1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4B0E99C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DA7D8D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DBBB16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是否服从调剂</w:t>
            </w:r>
          </w:p>
        </w:tc>
        <w:tc>
          <w:tcPr>
            <w:tcW w:w="2162" w:type="dxa"/>
            <w:gridSpan w:val="2"/>
            <w:vAlign w:val="center"/>
          </w:tcPr>
          <w:p w14:paraId="0D8ABA9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BFB6495">
        <w:trPr>
          <w:gridAfter w:val="1"/>
          <w:wAfter w:w="9" w:type="dxa"/>
          <w:cantSplit/>
          <w:trHeight w:val="889" w:hRule="atLeast"/>
          <w:jc w:val="center"/>
        </w:trPr>
        <w:tc>
          <w:tcPr>
            <w:tcW w:w="1243" w:type="dxa"/>
            <w:vAlign w:val="center"/>
          </w:tcPr>
          <w:p w14:paraId="4CDEF94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学业成绩</w:t>
            </w:r>
          </w:p>
        </w:tc>
        <w:tc>
          <w:tcPr>
            <w:tcW w:w="2056" w:type="dxa"/>
            <w:gridSpan w:val="2"/>
            <w:vAlign w:val="center"/>
          </w:tcPr>
          <w:p w14:paraId="1373F54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学年第二学期（2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级无需填写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）</w:t>
            </w:r>
          </w:p>
        </w:tc>
        <w:tc>
          <w:tcPr>
            <w:tcW w:w="1849" w:type="dxa"/>
            <w:gridSpan w:val="2"/>
            <w:vAlign w:val="center"/>
          </w:tcPr>
          <w:p w14:paraId="299BED8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996DAD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学年第一学期</w:t>
            </w:r>
          </w:p>
        </w:tc>
        <w:tc>
          <w:tcPr>
            <w:tcW w:w="2162" w:type="dxa"/>
            <w:gridSpan w:val="2"/>
            <w:vAlign w:val="center"/>
          </w:tcPr>
          <w:p w14:paraId="035D96A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51E6D9B">
        <w:trPr>
          <w:gridAfter w:val="1"/>
          <w:wAfter w:w="9" w:type="dxa"/>
          <w:cantSplit/>
          <w:trHeight w:val="426" w:hRule="atLeast"/>
          <w:jc w:val="center"/>
        </w:trPr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 w14:paraId="0A9F170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技能特长</w:t>
            </w:r>
          </w:p>
        </w:tc>
        <w:tc>
          <w:tcPr>
            <w:tcW w:w="8227" w:type="dxa"/>
            <w:gridSpan w:val="8"/>
            <w:tcBorders>
              <w:bottom w:val="single" w:color="auto" w:sz="4" w:space="0"/>
            </w:tcBorders>
            <w:vAlign w:val="center"/>
          </w:tcPr>
          <w:p w14:paraId="62FD62F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F01295C">
        <w:trPr>
          <w:cantSplit/>
          <w:trHeight w:val="421" w:hRule="atLeast"/>
          <w:jc w:val="center"/>
        </w:trPr>
        <w:tc>
          <w:tcPr>
            <w:tcW w:w="1243" w:type="dxa"/>
            <w:vAlign w:val="center"/>
          </w:tcPr>
          <w:p w14:paraId="546844D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推荐方式</w:t>
            </w:r>
          </w:p>
        </w:tc>
        <w:tc>
          <w:tcPr>
            <w:tcW w:w="8236" w:type="dxa"/>
            <w:gridSpan w:val="9"/>
            <w:vAlign w:val="center"/>
          </w:tcPr>
          <w:p w14:paraId="35693BCB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□自荐                        □团支部推荐</w:t>
            </w:r>
          </w:p>
        </w:tc>
      </w:tr>
      <w:tr w14:paraId="49077D16">
        <w:trPr>
          <w:cantSplit/>
          <w:trHeight w:val="1106" w:hRule="atLeast"/>
          <w:jc w:val="center"/>
        </w:trPr>
        <w:tc>
          <w:tcPr>
            <w:tcW w:w="1243" w:type="dxa"/>
            <w:vAlign w:val="center"/>
          </w:tcPr>
          <w:p w14:paraId="0986CBE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获奖情况</w:t>
            </w:r>
          </w:p>
        </w:tc>
        <w:tc>
          <w:tcPr>
            <w:tcW w:w="8236" w:type="dxa"/>
            <w:gridSpan w:val="9"/>
          </w:tcPr>
          <w:p w14:paraId="4D68BE6E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3F7B7DB5">
        <w:trPr>
          <w:cantSplit/>
          <w:trHeight w:val="2618" w:hRule="atLeast"/>
          <w:jc w:val="center"/>
        </w:trPr>
        <w:tc>
          <w:tcPr>
            <w:tcW w:w="1243" w:type="dxa"/>
            <w:vAlign w:val="center"/>
          </w:tcPr>
          <w:p w14:paraId="0C2267F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学生工作经历</w:t>
            </w:r>
          </w:p>
          <w:p w14:paraId="5BC9150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（请附页）</w:t>
            </w:r>
          </w:p>
        </w:tc>
        <w:tc>
          <w:tcPr>
            <w:tcW w:w="8236" w:type="dxa"/>
            <w:gridSpan w:val="9"/>
          </w:tcPr>
          <w:p w14:paraId="3B317189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447C3F3E">
        <w:trPr>
          <w:cantSplit/>
          <w:trHeight w:val="2616" w:hRule="atLeast"/>
          <w:jc w:val="center"/>
        </w:trPr>
        <w:tc>
          <w:tcPr>
            <w:tcW w:w="1243" w:type="dxa"/>
            <w:vAlign w:val="center"/>
          </w:tcPr>
          <w:p w14:paraId="4C64689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对今</w:t>
            </w:r>
          </w:p>
          <w:p w14:paraId="17EA7E6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后工</w:t>
            </w:r>
          </w:p>
          <w:p w14:paraId="6AAA4FA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作的</w:t>
            </w:r>
          </w:p>
          <w:p w14:paraId="41B65A7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设想</w:t>
            </w:r>
          </w:p>
          <w:p w14:paraId="72FF8DC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（请附页）</w:t>
            </w:r>
          </w:p>
        </w:tc>
        <w:tc>
          <w:tcPr>
            <w:tcW w:w="8236" w:type="dxa"/>
            <w:gridSpan w:val="9"/>
          </w:tcPr>
          <w:p w14:paraId="61904171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7763DFDB">
        <w:trPr>
          <w:cantSplit/>
          <w:trHeight w:val="1039" w:hRule="atLeast"/>
          <w:jc w:val="center"/>
        </w:trPr>
        <w:tc>
          <w:tcPr>
            <w:tcW w:w="1243" w:type="dxa"/>
            <w:vAlign w:val="center"/>
          </w:tcPr>
          <w:p w14:paraId="63B6330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236" w:type="dxa"/>
            <w:gridSpan w:val="9"/>
          </w:tcPr>
          <w:p w14:paraId="55A6EF31">
            <w:pPr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46AA7CE5">
      <w:pPr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注：1.请于5月</w:t>
      </w:r>
      <w:r>
        <w:rPr>
          <w:rFonts w:hint="eastAsia" w:ascii="仿宋" w:hAnsi="仿宋" w:eastAsia="仿宋" w:cs="仿宋"/>
          <w:szCs w:val="21"/>
          <w:lang w:val="en-US" w:eastAsia="zh-CN"/>
        </w:rPr>
        <w:t>13</w:t>
      </w:r>
      <w:r>
        <w:rPr>
          <w:rFonts w:hint="eastAsia" w:ascii="仿宋" w:hAnsi="仿宋" w:eastAsia="仿宋" w:cs="仿宋"/>
          <w:szCs w:val="21"/>
        </w:rPr>
        <w:t>日（周</w:t>
      </w:r>
      <w:r>
        <w:rPr>
          <w:rFonts w:hint="eastAsia" w:ascii="仿宋" w:hAnsi="仿宋" w:eastAsia="仿宋" w:cs="仿宋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szCs w:val="21"/>
        </w:rPr>
        <w:t>）2</w:t>
      </w:r>
      <w:r>
        <w:rPr>
          <w:rFonts w:hint="eastAsia" w:ascii="仿宋" w:hAnsi="仿宋" w:eastAsia="仿宋" w:cs="仿宋"/>
          <w:szCs w:val="21"/>
          <w:lang w:val="en-US" w:eastAsia="zh-CN"/>
        </w:rPr>
        <w:t>0</w:t>
      </w:r>
      <w:r>
        <w:rPr>
          <w:rFonts w:hint="eastAsia" w:ascii="仿宋" w:hAnsi="仿宋" w:eastAsia="仿宋" w:cs="仿宋"/>
          <w:szCs w:val="21"/>
        </w:rPr>
        <w:t>:00前发送“共青团杭州师范大学材料与化学化工学院第</w:t>
      </w:r>
      <w:r>
        <w:rPr>
          <w:rFonts w:hint="eastAsia" w:ascii="仿宋" w:hAnsi="仿宋" w:eastAsia="仿宋" w:cs="仿宋"/>
          <w:szCs w:val="21"/>
          <w:lang w:val="en-US" w:eastAsia="zh-CN"/>
          <w:woUserID w:val="1"/>
        </w:rPr>
        <w:t>六</w:t>
      </w:r>
      <w:r>
        <w:rPr>
          <w:rFonts w:hint="eastAsia" w:ascii="仿宋" w:hAnsi="仿宋" w:eastAsia="仿宋" w:cs="仿宋"/>
          <w:szCs w:val="21"/>
        </w:rPr>
        <w:t>届第</w:t>
      </w:r>
      <w:r>
        <w:rPr>
          <w:rFonts w:hint="eastAsia" w:ascii="仿宋" w:hAnsi="仿宋" w:eastAsia="仿宋" w:cs="仿宋"/>
          <w:szCs w:val="21"/>
          <w:lang w:val="en-US" w:eastAsia="zh-CN"/>
          <w:woUserID w:val="1"/>
        </w:rPr>
        <w:t>一</w:t>
      </w:r>
      <w:r>
        <w:rPr>
          <w:rFonts w:hint="eastAsia" w:ascii="仿宋" w:hAnsi="仿宋" w:eastAsia="仿宋" w:cs="仿宋"/>
          <w:szCs w:val="21"/>
        </w:rPr>
        <w:t>任委员会委员</w:t>
      </w:r>
      <w:r>
        <w:rPr>
          <w:rFonts w:hint="eastAsia" w:ascii="仿宋" w:hAnsi="仿宋" w:eastAsia="仿宋" w:cs="仿宋"/>
          <w:szCs w:val="21"/>
          <w:lang w:eastAsia="zh-CN"/>
        </w:rPr>
        <w:t>、</w:t>
      </w:r>
      <w:r>
        <w:rPr>
          <w:rFonts w:hint="eastAsia" w:ascii="仿宋" w:hAnsi="仿宋" w:eastAsia="仿宋" w:cs="仿宋"/>
          <w:szCs w:val="21"/>
          <w:lang w:val="en-US" w:eastAsia="zh-CN"/>
        </w:rPr>
        <w:t>部</w:t>
      </w:r>
      <w:bookmarkStart w:id="0" w:name="_GoBack"/>
      <w:bookmarkEnd w:id="0"/>
      <w:r>
        <w:rPr>
          <w:rFonts w:hint="eastAsia" w:ascii="仿宋" w:hAnsi="仿宋" w:eastAsia="仿宋" w:cs="仿宋"/>
          <w:szCs w:val="21"/>
          <w:lang w:val="en-US" w:eastAsia="zh-CN"/>
        </w:rPr>
        <w:t>门负责人</w:t>
      </w:r>
      <w:r>
        <w:rPr>
          <w:rFonts w:hint="eastAsia" w:ascii="仿宋" w:hAnsi="仿宋" w:eastAsia="仿宋" w:cs="仿宋"/>
          <w:szCs w:val="21"/>
        </w:rPr>
        <w:t>候选人登记表”电子稿至邮箱</w:t>
      </w:r>
      <w:r>
        <w:rPr>
          <w:rFonts w:hint="eastAsia" w:ascii="仿宋" w:hAnsi="仿宋" w:eastAsia="仿宋" w:cs="仿宋"/>
          <w:szCs w:val="21"/>
          <w:lang w:val="en-US" w:eastAsia="zh-CN"/>
        </w:rPr>
        <w:t>yumj_0802@163.com</w:t>
      </w:r>
      <w:r>
        <w:rPr>
          <w:rFonts w:hint="eastAsia" w:ascii="仿宋" w:hAnsi="仿宋" w:eastAsia="仿宋" w:cs="仿宋"/>
          <w:szCs w:val="21"/>
        </w:rPr>
        <w:t>；</w:t>
      </w:r>
    </w:p>
    <w:p w14:paraId="418B28A0">
      <w:pPr>
        <w:ind w:left="525" w:hanging="525" w:hangingChars="25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 xml:space="preserve">    2.未尽事宜请联系：</w:t>
      </w:r>
      <w:r>
        <w:rPr>
          <w:rFonts w:hint="eastAsia" w:ascii="仿宋" w:hAnsi="仿宋" w:eastAsia="仿宋" w:cs="仿宋"/>
          <w:szCs w:val="21"/>
          <w:lang w:val="en-US" w:eastAsia="zh-CN"/>
        </w:rPr>
        <w:t>余苗娟（18806758665）</w:t>
      </w:r>
      <w:r>
        <w:rPr>
          <w:rFonts w:hint="eastAsia" w:ascii="仿宋" w:hAnsi="仿宋" w:eastAsia="仿宋" w:cs="仿宋"/>
          <w:szCs w:val="21"/>
          <w:lang w:eastAsia="zh-CN"/>
        </w:rPr>
        <w:t>。</w:t>
      </w:r>
    </w:p>
    <w:sectPr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35B86AF4"/>
    <w:rsid w:val="001F769F"/>
    <w:rsid w:val="005F4FF2"/>
    <w:rsid w:val="0098233D"/>
    <w:rsid w:val="03196F07"/>
    <w:rsid w:val="03746195"/>
    <w:rsid w:val="09905A49"/>
    <w:rsid w:val="0B7A075E"/>
    <w:rsid w:val="0BA12262"/>
    <w:rsid w:val="0F366190"/>
    <w:rsid w:val="165A3666"/>
    <w:rsid w:val="17487963"/>
    <w:rsid w:val="1E513B03"/>
    <w:rsid w:val="255F47F5"/>
    <w:rsid w:val="256B319A"/>
    <w:rsid w:val="31E3055C"/>
    <w:rsid w:val="34533B0C"/>
    <w:rsid w:val="34FD0544"/>
    <w:rsid w:val="35B86AF4"/>
    <w:rsid w:val="36561641"/>
    <w:rsid w:val="38B30C88"/>
    <w:rsid w:val="39FF7EFD"/>
    <w:rsid w:val="3F5F0B90"/>
    <w:rsid w:val="488111CE"/>
    <w:rsid w:val="5201260D"/>
    <w:rsid w:val="54783B57"/>
    <w:rsid w:val="59EA7E2A"/>
    <w:rsid w:val="5F7A39FE"/>
    <w:rsid w:val="67EF17F3"/>
    <w:rsid w:val="6CC83FFB"/>
    <w:rsid w:val="6DFF3682"/>
    <w:rsid w:val="70AC59E2"/>
    <w:rsid w:val="7A835AF8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225</Words>
  <Characters>275</Characters>
  <Lines>2</Lines>
  <Paragraphs>1</Paragraphs>
  <TotalTime>19</TotalTime>
  <ScaleCrop>false</ScaleCrop>
  <LinksUpToDate>false</LinksUpToDate>
  <CharactersWithSpaces>313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2020-05-28T10:02:00Z</dcterms:created>
  <dc:creator>Chudai</dc:creator>
  <cp:lastModifiedBy>WPS_1696839943</cp:lastModifiedBy>
  <dcterms:modified xsi:type="dcterms:W3CDTF">2026-05-06T09:50:07Z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4521204E5876495485E35C940804AD05_13</vt:lpwstr>
  </property>
  <property fmtid="{D5CDD505-2E9C-101B-9397-08002B2CF9AE}" pid="4" name="KSOTemplateDocerSaveRecord">
    <vt:lpwstr>eyJoZGlkIjoiNWUwNTJkYTdlZmJlNTM1ZDZiZjEwNDViMWMxNzE4ZmEiLCJ1c2VySWQiOiIxNTQ3Nzc0MzU2In0=</vt:lpwstr>
  </property>
</Properties>
</file>